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CF97" w14:textId="77777777" w:rsidR="00E839EA" w:rsidRPr="00E839EA" w:rsidRDefault="00E839EA" w:rsidP="00E839EA">
      <w:pPr>
        <w:rPr>
          <w:rFonts w:ascii="Arial" w:hAnsi="Arial" w:cs="Arial"/>
          <w:b/>
          <w:bCs/>
          <w:sz w:val="24"/>
          <w:szCs w:val="24"/>
        </w:rPr>
      </w:pPr>
      <w:r w:rsidRPr="00E839EA">
        <w:rPr>
          <w:rFonts w:ascii="Arial" w:hAnsi="Arial" w:cs="Arial"/>
          <w:b/>
          <w:bCs/>
          <w:sz w:val="24"/>
          <w:szCs w:val="24"/>
        </w:rPr>
        <w:t>Publication of audited accounts for the year ended 31 March 2025</w:t>
      </w:r>
    </w:p>
    <w:p w14:paraId="40A8B5C9" w14:textId="77777777" w:rsidR="00E839EA" w:rsidRPr="00E839EA" w:rsidRDefault="00E839EA" w:rsidP="00E839EA">
      <w:r w:rsidRPr="00E839EA">
        <w:t xml:space="preserve">Regulation 15(5) of the Accounts and Audit (Wales) Regulations 2014 (as amended) requires that by 30 September 2025, </w:t>
      </w:r>
      <w:r>
        <w:t>Blaenrheidol Community Council</w:t>
      </w:r>
      <w:r w:rsidRPr="00E839EA">
        <w:t xml:space="preserve"> publish its accounting statements for the year ended 31 March 2025 together with any certificate, opinion, or report issued, given or made by the Auditor General.</w:t>
      </w:r>
    </w:p>
    <w:p w14:paraId="2352C95F" w14:textId="77777777" w:rsidR="00E839EA" w:rsidRPr="00E839EA" w:rsidRDefault="00E839EA" w:rsidP="00E839EA">
      <w:r w:rsidRPr="00E839EA">
        <w:t>The accounting statements, in the form of an annual return, have been published on the Council’s website. However, the Auditor General has not yet issued his audit opinion and report and therefore the accounts are published before the conclusion of the audit. The annual return will be published along with the Auditor General’s report and opinion when the audit is completed.</w:t>
      </w:r>
    </w:p>
    <w:p w14:paraId="00CA35A3" w14:textId="77777777" w:rsidR="00115B0C" w:rsidRPr="00E839EA" w:rsidRDefault="00115B0C" w:rsidP="00115B0C">
      <w:pPr>
        <w:rPr>
          <w:rFonts w:ascii="Arial" w:hAnsi="Arial" w:cs="Arial"/>
          <w:b/>
          <w:bCs/>
          <w:sz w:val="24"/>
          <w:szCs w:val="24"/>
        </w:rPr>
      </w:pPr>
      <w:r>
        <w:rPr>
          <w:rFonts w:ascii="Arial" w:hAnsi="Arial" w:cs="Arial"/>
          <w:b/>
          <w:bCs/>
          <w:sz w:val="24"/>
          <w:szCs w:val="24"/>
        </w:rPr>
        <w:t xml:space="preserve">Hysbysu y </w:t>
      </w:r>
      <w:proofErr w:type="spellStart"/>
      <w:r>
        <w:rPr>
          <w:rFonts w:ascii="Arial" w:hAnsi="Arial" w:cs="Arial"/>
          <w:b/>
          <w:bCs/>
          <w:sz w:val="24"/>
          <w:szCs w:val="24"/>
        </w:rPr>
        <w:t>cyfrifon</w:t>
      </w:r>
      <w:proofErr w:type="spellEnd"/>
      <w:r>
        <w:rPr>
          <w:rFonts w:ascii="Arial" w:hAnsi="Arial" w:cs="Arial"/>
          <w:b/>
          <w:bCs/>
          <w:sz w:val="24"/>
          <w:szCs w:val="24"/>
        </w:rPr>
        <w:t xml:space="preserve"> </w:t>
      </w:r>
      <w:proofErr w:type="spellStart"/>
      <w:r>
        <w:rPr>
          <w:rFonts w:ascii="Arial" w:hAnsi="Arial" w:cs="Arial"/>
          <w:b/>
          <w:bCs/>
          <w:sz w:val="24"/>
          <w:szCs w:val="24"/>
        </w:rPr>
        <w:t>archwiliwyd</w:t>
      </w:r>
      <w:proofErr w:type="spellEnd"/>
      <w:r>
        <w:rPr>
          <w:rFonts w:ascii="Arial" w:hAnsi="Arial" w:cs="Arial"/>
          <w:b/>
          <w:bCs/>
          <w:sz w:val="24"/>
          <w:szCs w:val="24"/>
        </w:rPr>
        <w:t xml:space="preserve"> am y </w:t>
      </w:r>
      <w:proofErr w:type="spellStart"/>
      <w:r>
        <w:rPr>
          <w:rFonts w:ascii="Arial" w:hAnsi="Arial" w:cs="Arial"/>
          <w:b/>
          <w:bCs/>
          <w:sz w:val="24"/>
          <w:szCs w:val="24"/>
        </w:rPr>
        <w:t>flwyddyn</w:t>
      </w:r>
      <w:proofErr w:type="spellEnd"/>
      <w:r>
        <w:rPr>
          <w:rFonts w:ascii="Arial" w:hAnsi="Arial" w:cs="Arial"/>
          <w:b/>
          <w:bCs/>
          <w:sz w:val="24"/>
          <w:szCs w:val="24"/>
        </w:rPr>
        <w:t xml:space="preserve"> </w:t>
      </w:r>
      <w:proofErr w:type="spellStart"/>
      <w:r>
        <w:rPr>
          <w:rFonts w:ascii="Arial" w:hAnsi="Arial" w:cs="Arial"/>
          <w:b/>
          <w:bCs/>
          <w:sz w:val="24"/>
          <w:szCs w:val="24"/>
        </w:rPr>
        <w:t>i</w:t>
      </w:r>
      <w:proofErr w:type="spellEnd"/>
      <w:r>
        <w:rPr>
          <w:rFonts w:ascii="Arial" w:hAnsi="Arial" w:cs="Arial"/>
          <w:b/>
          <w:bCs/>
          <w:sz w:val="24"/>
          <w:szCs w:val="24"/>
        </w:rPr>
        <w:t xml:space="preserve"> </w:t>
      </w:r>
      <w:r w:rsidRPr="00E839EA">
        <w:rPr>
          <w:rFonts w:ascii="Arial" w:hAnsi="Arial" w:cs="Arial"/>
          <w:b/>
          <w:bCs/>
          <w:sz w:val="24"/>
          <w:szCs w:val="24"/>
        </w:rPr>
        <w:t>31 Ma</w:t>
      </w:r>
      <w:r>
        <w:rPr>
          <w:rFonts w:ascii="Arial" w:hAnsi="Arial" w:cs="Arial"/>
          <w:b/>
          <w:bCs/>
          <w:sz w:val="24"/>
          <w:szCs w:val="24"/>
        </w:rPr>
        <w:t>wrth</w:t>
      </w:r>
      <w:r w:rsidRPr="00E839EA">
        <w:rPr>
          <w:rFonts w:ascii="Arial" w:hAnsi="Arial" w:cs="Arial"/>
          <w:b/>
          <w:bCs/>
          <w:sz w:val="24"/>
          <w:szCs w:val="24"/>
        </w:rPr>
        <w:t xml:space="preserve"> 2025</w:t>
      </w:r>
    </w:p>
    <w:p w14:paraId="68785D0B" w14:textId="23095027" w:rsidR="00115B0C" w:rsidRPr="00E839EA" w:rsidRDefault="00115B0C" w:rsidP="00115B0C">
      <w:r>
        <w:t xml:space="preserve">Yn </w:t>
      </w:r>
      <w:proofErr w:type="spellStart"/>
      <w:r>
        <w:t>ôl</w:t>
      </w:r>
      <w:proofErr w:type="spellEnd"/>
      <w:r>
        <w:t xml:space="preserve"> </w:t>
      </w:r>
      <w:proofErr w:type="spellStart"/>
      <w:r w:rsidRPr="00E839EA">
        <w:t>R</w:t>
      </w:r>
      <w:r>
        <w:t>heol</w:t>
      </w:r>
      <w:proofErr w:type="spellEnd"/>
      <w:r>
        <w:t xml:space="preserve"> </w:t>
      </w:r>
      <w:r w:rsidRPr="00E839EA">
        <w:t>15(5) o</w:t>
      </w:r>
      <w:r>
        <w:t>’r</w:t>
      </w:r>
      <w:r w:rsidRPr="00E839EA">
        <w:t xml:space="preserve"> </w:t>
      </w:r>
      <w:proofErr w:type="spellStart"/>
      <w:r>
        <w:t>Rheoliadau</w:t>
      </w:r>
      <w:proofErr w:type="spellEnd"/>
      <w:r>
        <w:t xml:space="preserve"> Cyfrifon ac Archwilio </w:t>
      </w:r>
      <w:r w:rsidRPr="00E839EA">
        <w:t>(</w:t>
      </w:r>
      <w:r>
        <w:t>Cymru</w:t>
      </w:r>
      <w:r w:rsidRPr="00E839EA">
        <w:t>) 2014 (</w:t>
      </w:r>
      <w:r>
        <w:t xml:space="preserve">y </w:t>
      </w:r>
      <w:proofErr w:type="spellStart"/>
      <w:r>
        <w:t>diwygiwyd</w:t>
      </w:r>
      <w:proofErr w:type="spellEnd"/>
      <w:r w:rsidRPr="00E839EA">
        <w:t xml:space="preserve">) </w:t>
      </w:r>
      <w:proofErr w:type="spellStart"/>
      <w:r>
        <w:t>mae</w:t>
      </w:r>
      <w:proofErr w:type="spellEnd"/>
      <w:r>
        <w:t xml:space="preserve"> angen </w:t>
      </w:r>
      <w:proofErr w:type="spellStart"/>
      <w:r>
        <w:t>i</w:t>
      </w:r>
      <w:proofErr w:type="spellEnd"/>
      <w:r>
        <w:t xml:space="preserve"> Gyngor Cymuned Blaenrheidol </w:t>
      </w:r>
      <w:proofErr w:type="spellStart"/>
      <w:r>
        <w:t>gosod</w:t>
      </w:r>
      <w:proofErr w:type="spellEnd"/>
      <w:r>
        <w:t xml:space="preserve"> ei </w:t>
      </w:r>
      <w:proofErr w:type="spellStart"/>
      <w:r>
        <w:t>dogfennau</w:t>
      </w:r>
      <w:proofErr w:type="spellEnd"/>
      <w:r>
        <w:t xml:space="preserve"> </w:t>
      </w:r>
      <w:proofErr w:type="spellStart"/>
      <w:r>
        <w:t>cyfrifol</w:t>
      </w:r>
      <w:proofErr w:type="spellEnd"/>
      <w:r>
        <w:t xml:space="preserve"> am y </w:t>
      </w:r>
      <w:proofErr w:type="spellStart"/>
      <w:r>
        <w:t>flwyddyn</w:t>
      </w:r>
      <w:proofErr w:type="spellEnd"/>
      <w:r>
        <w:t xml:space="preserve"> </w:t>
      </w:r>
      <w:proofErr w:type="spellStart"/>
      <w:r>
        <w:t>i</w:t>
      </w:r>
      <w:proofErr w:type="spellEnd"/>
      <w:r>
        <w:t xml:space="preserve"> </w:t>
      </w:r>
      <w:r w:rsidRPr="00E839EA">
        <w:t>31 Ma</w:t>
      </w:r>
      <w:r>
        <w:t>wrth</w:t>
      </w:r>
      <w:r w:rsidRPr="00E839EA">
        <w:t xml:space="preserve"> 2025</w:t>
      </w:r>
      <w:r>
        <w:t xml:space="preserve"> </w:t>
      </w:r>
      <w:proofErr w:type="spellStart"/>
      <w:r>
        <w:t>cyhyd</w:t>
      </w:r>
      <w:proofErr w:type="spellEnd"/>
      <w:r>
        <w:t xml:space="preserve"> ag unrhyw </w:t>
      </w:r>
      <w:proofErr w:type="spellStart"/>
      <w:r>
        <w:t>dystysgrif</w:t>
      </w:r>
      <w:proofErr w:type="spellEnd"/>
      <w:r w:rsidRPr="00E839EA">
        <w:t xml:space="preserve">, </w:t>
      </w:r>
      <w:r>
        <w:t>barn</w:t>
      </w:r>
      <w:r w:rsidRPr="00E839EA">
        <w:t xml:space="preserve">, </w:t>
      </w:r>
      <w:r>
        <w:t xml:space="preserve">neu </w:t>
      </w:r>
      <w:proofErr w:type="spellStart"/>
      <w:r>
        <w:t>adroddiad</w:t>
      </w:r>
      <w:proofErr w:type="spellEnd"/>
      <w:r>
        <w:t xml:space="preserve"> y </w:t>
      </w:r>
      <w:proofErr w:type="spellStart"/>
      <w:r>
        <w:t>derbynir</w:t>
      </w:r>
      <w:proofErr w:type="spellEnd"/>
      <w:r>
        <w:t xml:space="preserve"> </w:t>
      </w:r>
      <w:proofErr w:type="spellStart"/>
      <w:r>
        <w:t>gan</w:t>
      </w:r>
      <w:proofErr w:type="spellEnd"/>
      <w:r>
        <w:t xml:space="preserve"> yr </w:t>
      </w:r>
      <w:proofErr w:type="spellStart"/>
      <w:r>
        <w:t>Archwiliwr</w:t>
      </w:r>
      <w:proofErr w:type="spellEnd"/>
      <w:r>
        <w:t xml:space="preserve"> </w:t>
      </w:r>
      <w:proofErr w:type="spellStart"/>
      <w:r>
        <w:t>Cyffredinol</w:t>
      </w:r>
      <w:proofErr w:type="spellEnd"/>
      <w:r w:rsidRPr="00E839EA">
        <w:t>.</w:t>
      </w:r>
    </w:p>
    <w:p w14:paraId="6C965CFD" w14:textId="77777777" w:rsidR="00115B0C" w:rsidRPr="00E839EA" w:rsidRDefault="00115B0C" w:rsidP="00115B0C">
      <w:proofErr w:type="spellStart"/>
      <w:r>
        <w:t>Mae’r</w:t>
      </w:r>
      <w:proofErr w:type="spellEnd"/>
      <w:r>
        <w:t xml:space="preserve"> </w:t>
      </w:r>
      <w:proofErr w:type="spellStart"/>
      <w:r>
        <w:t>dogfennau</w:t>
      </w:r>
      <w:proofErr w:type="spellEnd"/>
      <w:r>
        <w:t xml:space="preserve"> </w:t>
      </w:r>
      <w:proofErr w:type="spellStart"/>
      <w:r>
        <w:t>cyfrifon</w:t>
      </w:r>
      <w:proofErr w:type="spellEnd"/>
      <w:r w:rsidRPr="00E839EA">
        <w:t xml:space="preserve">, </w:t>
      </w:r>
      <w:r>
        <w:t xml:space="preserve">mewn </w:t>
      </w:r>
      <w:proofErr w:type="spellStart"/>
      <w:r>
        <w:t>ffurf</w:t>
      </w:r>
      <w:proofErr w:type="spellEnd"/>
      <w:r>
        <w:t xml:space="preserve"> </w:t>
      </w:r>
      <w:proofErr w:type="spellStart"/>
      <w:r>
        <w:t>dogfen</w:t>
      </w:r>
      <w:proofErr w:type="spellEnd"/>
      <w:r>
        <w:t xml:space="preserve"> </w:t>
      </w:r>
      <w:proofErr w:type="spellStart"/>
      <w:r>
        <w:t>blynyddol</w:t>
      </w:r>
      <w:proofErr w:type="spellEnd"/>
      <w:r w:rsidRPr="00E839EA">
        <w:t xml:space="preserve">, </w:t>
      </w:r>
      <w:r>
        <w:t xml:space="preserve">wedi </w:t>
      </w:r>
      <w:proofErr w:type="spellStart"/>
      <w:r>
        <w:t>eu</w:t>
      </w:r>
      <w:proofErr w:type="spellEnd"/>
      <w:r>
        <w:t xml:space="preserve"> </w:t>
      </w:r>
      <w:proofErr w:type="spellStart"/>
      <w:r>
        <w:t>gosod</w:t>
      </w:r>
      <w:proofErr w:type="spellEnd"/>
      <w:r>
        <w:t xml:space="preserve"> </w:t>
      </w:r>
      <w:proofErr w:type="spellStart"/>
      <w:r>
        <w:t>ar</w:t>
      </w:r>
      <w:proofErr w:type="spellEnd"/>
      <w:r>
        <w:t xml:space="preserve"> y </w:t>
      </w:r>
      <w:proofErr w:type="spellStart"/>
      <w:r>
        <w:t>wefan</w:t>
      </w:r>
      <w:proofErr w:type="spellEnd"/>
      <w:r w:rsidRPr="00E839EA">
        <w:t xml:space="preserve">. </w:t>
      </w:r>
      <w:r>
        <w:t xml:space="preserve">Ta </w:t>
      </w:r>
      <w:proofErr w:type="spellStart"/>
      <w:r>
        <w:t>waeth</w:t>
      </w:r>
      <w:proofErr w:type="spellEnd"/>
      <w:r w:rsidRPr="00E839EA">
        <w:t xml:space="preserve">, </w:t>
      </w:r>
      <w:proofErr w:type="spellStart"/>
      <w:r>
        <w:t>dydi’r</w:t>
      </w:r>
      <w:proofErr w:type="spellEnd"/>
      <w:r>
        <w:t xml:space="preserve"> </w:t>
      </w:r>
      <w:proofErr w:type="spellStart"/>
      <w:r>
        <w:t>Archwiliwr</w:t>
      </w:r>
      <w:proofErr w:type="spellEnd"/>
      <w:r>
        <w:t xml:space="preserve"> </w:t>
      </w:r>
      <w:proofErr w:type="spellStart"/>
      <w:r>
        <w:t>Cyffredinol</w:t>
      </w:r>
      <w:proofErr w:type="spellEnd"/>
      <w:r>
        <w:t xml:space="preserve"> </w:t>
      </w:r>
      <w:proofErr w:type="spellStart"/>
      <w:r>
        <w:t>heb</w:t>
      </w:r>
      <w:proofErr w:type="spellEnd"/>
      <w:r>
        <w:t xml:space="preserve"> </w:t>
      </w:r>
      <w:proofErr w:type="spellStart"/>
      <w:r>
        <w:t>hel</w:t>
      </w:r>
      <w:proofErr w:type="spellEnd"/>
      <w:r>
        <w:t xml:space="preserve"> ei </w:t>
      </w:r>
      <w:proofErr w:type="spellStart"/>
      <w:r>
        <w:t>farn</w:t>
      </w:r>
      <w:proofErr w:type="spellEnd"/>
      <w:r>
        <w:t xml:space="preserve"> </w:t>
      </w:r>
      <w:proofErr w:type="spellStart"/>
      <w:r>
        <w:t>ar</w:t>
      </w:r>
      <w:proofErr w:type="spellEnd"/>
      <w:r>
        <w:t xml:space="preserve"> yr </w:t>
      </w:r>
      <w:proofErr w:type="spellStart"/>
      <w:r>
        <w:t>archwiliad</w:t>
      </w:r>
      <w:proofErr w:type="spellEnd"/>
      <w:r>
        <w:t xml:space="preserve"> </w:t>
      </w:r>
      <w:proofErr w:type="spellStart"/>
      <w:r>
        <w:t>nac</w:t>
      </w:r>
      <w:proofErr w:type="spellEnd"/>
      <w:r>
        <w:t xml:space="preserve"> </w:t>
      </w:r>
      <w:proofErr w:type="spellStart"/>
      <w:r>
        <w:t>adroddiad</w:t>
      </w:r>
      <w:proofErr w:type="spellEnd"/>
      <w:r>
        <w:t xml:space="preserve"> </w:t>
      </w:r>
      <w:proofErr w:type="spellStart"/>
      <w:r>
        <w:t>hyd</w:t>
      </w:r>
      <w:proofErr w:type="spellEnd"/>
      <w:r>
        <w:t xml:space="preserve"> yn hyn ac felly </w:t>
      </w:r>
      <w:proofErr w:type="spellStart"/>
      <w:r>
        <w:t>mae’r</w:t>
      </w:r>
      <w:proofErr w:type="spellEnd"/>
      <w:r>
        <w:t xml:space="preserve"> </w:t>
      </w:r>
      <w:proofErr w:type="spellStart"/>
      <w:r>
        <w:t>cyfrifon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gosod</w:t>
      </w:r>
      <w:proofErr w:type="spellEnd"/>
      <w:r>
        <w:t xml:space="preserve"> cyn </w:t>
      </w:r>
      <w:proofErr w:type="spellStart"/>
      <w:r>
        <w:t>diweddglo’r</w:t>
      </w:r>
      <w:proofErr w:type="spellEnd"/>
      <w:r>
        <w:t xml:space="preserve"> </w:t>
      </w:r>
      <w:proofErr w:type="spellStart"/>
      <w:r>
        <w:t>archwiliad</w:t>
      </w:r>
      <w:proofErr w:type="spellEnd"/>
      <w:r w:rsidRPr="00E839EA">
        <w:t xml:space="preserve">. </w:t>
      </w:r>
      <w:r>
        <w:t xml:space="preserve">Mi </w:t>
      </w:r>
      <w:proofErr w:type="spellStart"/>
      <w:r>
        <w:t>fydd</w:t>
      </w:r>
      <w:proofErr w:type="spellEnd"/>
      <w:r>
        <w:t xml:space="preserve"> y </w:t>
      </w:r>
      <w:proofErr w:type="spellStart"/>
      <w:r>
        <w:t>ddogfen</w:t>
      </w:r>
      <w:proofErr w:type="spellEnd"/>
      <w:r>
        <w:t xml:space="preserve"> </w:t>
      </w:r>
      <w:proofErr w:type="spellStart"/>
      <w:r>
        <w:t>flynyddol</w:t>
      </w:r>
      <w:proofErr w:type="spellEnd"/>
      <w:r>
        <w:t xml:space="preserve"> yn </w:t>
      </w:r>
      <w:proofErr w:type="spellStart"/>
      <w:r>
        <w:t>cael</w:t>
      </w:r>
      <w:proofErr w:type="spellEnd"/>
      <w:r>
        <w:t xml:space="preserve"> ei </w:t>
      </w:r>
      <w:proofErr w:type="spellStart"/>
      <w:r>
        <w:t>gosod</w:t>
      </w:r>
      <w:proofErr w:type="spellEnd"/>
      <w:r>
        <w:t xml:space="preserve"> </w:t>
      </w:r>
      <w:proofErr w:type="spellStart"/>
      <w:r>
        <w:t>gydag</w:t>
      </w:r>
      <w:proofErr w:type="spellEnd"/>
      <w:r>
        <w:t xml:space="preserve"> </w:t>
      </w:r>
      <w:proofErr w:type="spellStart"/>
      <w:r>
        <w:t>adroddiad</w:t>
      </w:r>
      <w:proofErr w:type="spellEnd"/>
      <w:r>
        <w:t xml:space="preserve"> a barn yr </w:t>
      </w:r>
      <w:proofErr w:type="spellStart"/>
      <w:r>
        <w:t>Archwilydd</w:t>
      </w:r>
      <w:proofErr w:type="spellEnd"/>
      <w:r>
        <w:t xml:space="preserve"> </w:t>
      </w:r>
      <w:proofErr w:type="spellStart"/>
      <w:r>
        <w:t>Cyffredinol</w:t>
      </w:r>
      <w:proofErr w:type="spellEnd"/>
      <w:r>
        <w:t xml:space="preserve"> pan </w:t>
      </w:r>
      <w:proofErr w:type="spellStart"/>
      <w:r>
        <w:t>ddaw’r</w:t>
      </w:r>
      <w:proofErr w:type="spellEnd"/>
      <w:r>
        <w:t xml:space="preserve"> </w:t>
      </w:r>
      <w:proofErr w:type="spellStart"/>
      <w:r>
        <w:t>archwiliad</w:t>
      </w:r>
      <w:proofErr w:type="spellEnd"/>
      <w:r>
        <w:t xml:space="preserve"> </w:t>
      </w:r>
      <w:proofErr w:type="spellStart"/>
      <w:r>
        <w:t>i</w:t>
      </w:r>
      <w:proofErr w:type="spellEnd"/>
      <w:r>
        <w:t xml:space="preserve"> ben. </w:t>
      </w:r>
    </w:p>
    <w:p w14:paraId="17102749" w14:textId="77777777" w:rsidR="009E5B20" w:rsidRDefault="009E5B20"/>
    <w:sectPr w:rsidR="009E5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EA"/>
    <w:rsid w:val="00115B0C"/>
    <w:rsid w:val="00717F07"/>
    <w:rsid w:val="008D0D96"/>
    <w:rsid w:val="009E5B20"/>
    <w:rsid w:val="00AE61E7"/>
    <w:rsid w:val="00C9018A"/>
    <w:rsid w:val="00E8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30CB"/>
  <w15:chartTrackingRefBased/>
  <w15:docId w15:val="{98385F25-FEAC-4592-A075-C632C0DD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9EA"/>
    <w:rPr>
      <w:rFonts w:eastAsiaTheme="majorEastAsia" w:cstheme="majorBidi"/>
      <w:color w:val="272727" w:themeColor="text1" w:themeTint="D8"/>
    </w:rPr>
  </w:style>
  <w:style w:type="paragraph" w:styleId="Title">
    <w:name w:val="Title"/>
    <w:basedOn w:val="Normal"/>
    <w:next w:val="Normal"/>
    <w:link w:val="TitleChar"/>
    <w:uiPriority w:val="10"/>
    <w:qFormat/>
    <w:rsid w:val="00E83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9EA"/>
    <w:pPr>
      <w:spacing w:before="160"/>
      <w:jc w:val="center"/>
    </w:pPr>
    <w:rPr>
      <w:i/>
      <w:iCs/>
      <w:color w:val="404040" w:themeColor="text1" w:themeTint="BF"/>
    </w:rPr>
  </w:style>
  <w:style w:type="character" w:customStyle="1" w:styleId="QuoteChar">
    <w:name w:val="Quote Char"/>
    <w:basedOn w:val="DefaultParagraphFont"/>
    <w:link w:val="Quote"/>
    <w:uiPriority w:val="29"/>
    <w:rsid w:val="00E839EA"/>
    <w:rPr>
      <w:i/>
      <w:iCs/>
      <w:color w:val="404040" w:themeColor="text1" w:themeTint="BF"/>
    </w:rPr>
  </w:style>
  <w:style w:type="paragraph" w:styleId="ListParagraph">
    <w:name w:val="List Paragraph"/>
    <w:basedOn w:val="Normal"/>
    <w:uiPriority w:val="34"/>
    <w:qFormat/>
    <w:rsid w:val="00E839EA"/>
    <w:pPr>
      <w:ind w:left="720"/>
      <w:contextualSpacing/>
    </w:pPr>
  </w:style>
  <w:style w:type="character" w:styleId="IntenseEmphasis">
    <w:name w:val="Intense Emphasis"/>
    <w:basedOn w:val="DefaultParagraphFont"/>
    <w:uiPriority w:val="21"/>
    <w:qFormat/>
    <w:rsid w:val="00E839EA"/>
    <w:rPr>
      <w:i/>
      <w:iCs/>
      <w:color w:val="0F4761" w:themeColor="accent1" w:themeShade="BF"/>
    </w:rPr>
  </w:style>
  <w:style w:type="paragraph" w:styleId="IntenseQuote">
    <w:name w:val="Intense Quote"/>
    <w:basedOn w:val="Normal"/>
    <w:next w:val="Normal"/>
    <w:link w:val="IntenseQuoteChar"/>
    <w:uiPriority w:val="30"/>
    <w:qFormat/>
    <w:rsid w:val="00E83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9EA"/>
    <w:rPr>
      <w:i/>
      <w:iCs/>
      <w:color w:val="0F4761" w:themeColor="accent1" w:themeShade="BF"/>
    </w:rPr>
  </w:style>
  <w:style w:type="character" w:styleId="IntenseReference">
    <w:name w:val="Intense Reference"/>
    <w:basedOn w:val="DefaultParagraphFont"/>
    <w:uiPriority w:val="32"/>
    <w:qFormat/>
    <w:rsid w:val="00E839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1226</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1</cp:revision>
  <dcterms:created xsi:type="dcterms:W3CDTF">2025-10-05T13:52:00Z</dcterms:created>
  <dcterms:modified xsi:type="dcterms:W3CDTF">2025-10-05T14:08:00Z</dcterms:modified>
</cp:coreProperties>
</file>