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23A3" w14:textId="15325075" w:rsidR="00A92DF0" w:rsidRPr="00063216" w:rsidRDefault="00EB3504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Cyngor </w:t>
      </w:r>
      <w:r w:rsidR="00113934" w:rsidRPr="00063216">
        <w:rPr>
          <w:rFonts w:ascii="Arial" w:hAnsi="Arial" w:cs="Arial"/>
          <w:b/>
          <w:bCs/>
          <w:sz w:val="24"/>
          <w:szCs w:val="24"/>
        </w:rPr>
        <w:t>Cymuned</w:t>
      </w:r>
      <w:r w:rsidRPr="00063216">
        <w:rPr>
          <w:rFonts w:ascii="Arial" w:hAnsi="Arial" w:cs="Arial"/>
          <w:b/>
          <w:bCs/>
          <w:sz w:val="24"/>
          <w:szCs w:val="24"/>
        </w:rPr>
        <w:t xml:space="preserve"> Blaenrheidol Community Council</w:t>
      </w:r>
    </w:p>
    <w:p w14:paraId="44E76129" w14:textId="7B874612" w:rsidR="00EB3504" w:rsidRPr="00063216" w:rsidRDefault="00EB3504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8F220E" w14:textId="7933B640" w:rsidR="00EB3504" w:rsidRPr="00063216" w:rsidRDefault="00EA2736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Minutes</w:t>
      </w:r>
      <w:r w:rsidR="00EB3504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BE5C2F">
        <w:rPr>
          <w:rFonts w:ascii="Arial" w:hAnsi="Arial" w:cs="Arial"/>
          <w:b/>
          <w:bCs/>
          <w:sz w:val="24"/>
          <w:szCs w:val="24"/>
        </w:rPr>
        <w:t>–</w:t>
      </w:r>
      <w:r w:rsidR="00CD1881">
        <w:rPr>
          <w:rFonts w:ascii="Arial" w:hAnsi="Arial" w:cs="Arial"/>
          <w:b/>
          <w:bCs/>
          <w:sz w:val="24"/>
          <w:szCs w:val="24"/>
        </w:rPr>
        <w:t>1</w:t>
      </w:r>
      <w:r w:rsidR="002A32AF">
        <w:rPr>
          <w:rFonts w:ascii="Arial" w:hAnsi="Arial" w:cs="Arial"/>
          <w:b/>
          <w:bCs/>
          <w:sz w:val="24"/>
          <w:szCs w:val="24"/>
        </w:rPr>
        <w:t>8</w:t>
      </w:r>
      <w:r w:rsidR="00D80312">
        <w:rPr>
          <w:rFonts w:ascii="Arial" w:hAnsi="Arial" w:cs="Arial"/>
          <w:b/>
          <w:bCs/>
          <w:sz w:val="24"/>
          <w:szCs w:val="24"/>
        </w:rPr>
        <w:t xml:space="preserve"> </w:t>
      </w:r>
      <w:r w:rsidR="00CD1881">
        <w:rPr>
          <w:rFonts w:ascii="Arial" w:hAnsi="Arial" w:cs="Arial"/>
          <w:b/>
          <w:bCs/>
          <w:sz w:val="24"/>
          <w:szCs w:val="24"/>
        </w:rPr>
        <w:t>March</w:t>
      </w:r>
      <w:r w:rsidR="00BE5C2F">
        <w:rPr>
          <w:rFonts w:ascii="Arial" w:hAnsi="Arial" w:cs="Arial"/>
          <w:b/>
          <w:bCs/>
          <w:sz w:val="24"/>
          <w:szCs w:val="24"/>
        </w:rPr>
        <w:t xml:space="preserve"> </w:t>
      </w:r>
      <w:r w:rsidR="00614938" w:rsidRPr="00063216">
        <w:rPr>
          <w:rFonts w:ascii="Arial" w:hAnsi="Arial" w:cs="Arial"/>
          <w:b/>
          <w:bCs/>
          <w:sz w:val="24"/>
          <w:szCs w:val="24"/>
        </w:rPr>
        <w:t>202</w:t>
      </w:r>
      <w:r w:rsidR="00D80312">
        <w:rPr>
          <w:rFonts w:ascii="Arial" w:hAnsi="Arial" w:cs="Arial"/>
          <w:b/>
          <w:bCs/>
          <w:sz w:val="24"/>
          <w:szCs w:val="24"/>
        </w:rPr>
        <w:t>5</w:t>
      </w:r>
      <w:r w:rsidR="006F0894"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55349F" w14:textId="41805ADE" w:rsidR="006173E7" w:rsidRDefault="006173E7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655CF4" w14:textId="77777777" w:rsidR="0038353B" w:rsidRPr="00B52D21" w:rsidRDefault="0038353B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FB9D0B" w14:textId="1DA8D9D6" w:rsidR="0038353B" w:rsidRPr="00B52D21" w:rsidRDefault="0038353B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2D21">
        <w:rPr>
          <w:rFonts w:ascii="Arial" w:hAnsi="Arial" w:cs="Arial"/>
          <w:b/>
          <w:bCs/>
          <w:sz w:val="24"/>
          <w:szCs w:val="24"/>
        </w:rPr>
        <w:t>Present:</w:t>
      </w:r>
      <w:r w:rsidR="00DF63BF" w:rsidRPr="00B52D21">
        <w:rPr>
          <w:rFonts w:ascii="Arial" w:hAnsi="Arial" w:cs="Arial"/>
          <w:b/>
          <w:bCs/>
          <w:sz w:val="24"/>
          <w:szCs w:val="24"/>
        </w:rPr>
        <w:t xml:space="preserve">  </w:t>
      </w:r>
      <w:r w:rsidR="00DF63BF" w:rsidRPr="00B52D21">
        <w:rPr>
          <w:rFonts w:ascii="Arial" w:hAnsi="Arial" w:cs="Arial"/>
          <w:sz w:val="24"/>
          <w:szCs w:val="24"/>
        </w:rPr>
        <w:t xml:space="preserve">Mick Bruce (Chair), Dafydd Jones, Huw Morris, </w:t>
      </w:r>
      <w:r w:rsidR="00D80312" w:rsidRPr="00B52D21">
        <w:rPr>
          <w:rFonts w:ascii="Arial" w:hAnsi="Arial" w:cs="Arial"/>
          <w:sz w:val="24"/>
          <w:szCs w:val="24"/>
        </w:rPr>
        <w:t xml:space="preserve">John Wall, </w:t>
      </w:r>
      <w:r w:rsidR="00DF63BF" w:rsidRPr="00B52D21">
        <w:rPr>
          <w:rFonts w:ascii="Arial" w:hAnsi="Arial" w:cs="Arial"/>
          <w:sz w:val="24"/>
          <w:szCs w:val="24"/>
        </w:rPr>
        <w:t>Amanda Roberts (Clerk)</w:t>
      </w:r>
    </w:p>
    <w:p w14:paraId="7B4AE879" w14:textId="77777777" w:rsidR="0038353B" w:rsidRPr="00B52D21" w:rsidRDefault="0038353B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896DB8" w14:textId="439D7BA3" w:rsidR="00EB3504" w:rsidRPr="00B52D21" w:rsidRDefault="00993A26" w:rsidP="0038353B">
      <w:pPr>
        <w:spacing w:after="0" w:line="240" w:lineRule="auto"/>
        <w:ind w:left="70"/>
        <w:rPr>
          <w:rFonts w:ascii="Arial" w:hAnsi="Arial" w:cs="Arial"/>
          <w:sz w:val="24"/>
          <w:szCs w:val="24"/>
        </w:rPr>
      </w:pPr>
      <w:r w:rsidRPr="00B52D21">
        <w:rPr>
          <w:rFonts w:ascii="Arial" w:hAnsi="Arial" w:cs="Arial"/>
          <w:b/>
          <w:bCs/>
          <w:sz w:val="24"/>
          <w:szCs w:val="24"/>
        </w:rPr>
        <w:t>1</w:t>
      </w:r>
      <w:r w:rsidRPr="00B52D21">
        <w:rPr>
          <w:rFonts w:ascii="Arial" w:hAnsi="Arial" w:cs="Arial"/>
          <w:b/>
          <w:bCs/>
          <w:sz w:val="24"/>
          <w:szCs w:val="24"/>
        </w:rPr>
        <w:tab/>
      </w:r>
      <w:r w:rsidR="00EB3504" w:rsidRPr="00B52D21">
        <w:rPr>
          <w:rFonts w:ascii="Arial" w:hAnsi="Arial" w:cs="Arial"/>
          <w:b/>
          <w:bCs/>
          <w:sz w:val="24"/>
          <w:szCs w:val="24"/>
        </w:rPr>
        <w:t>Apologies</w:t>
      </w:r>
      <w:r w:rsidR="00DF63BF" w:rsidRPr="00B52D21">
        <w:rPr>
          <w:rFonts w:ascii="Arial" w:hAnsi="Arial" w:cs="Arial"/>
          <w:b/>
          <w:bCs/>
          <w:sz w:val="24"/>
          <w:szCs w:val="24"/>
        </w:rPr>
        <w:t>:</w:t>
      </w:r>
      <w:r w:rsidR="00AD4C0D" w:rsidRPr="00B52D21">
        <w:rPr>
          <w:rFonts w:ascii="Arial" w:hAnsi="Arial" w:cs="Arial"/>
          <w:b/>
          <w:bCs/>
          <w:sz w:val="24"/>
          <w:szCs w:val="24"/>
        </w:rPr>
        <w:t xml:space="preserve"> </w:t>
      </w:r>
      <w:r w:rsidR="00AD4C0D" w:rsidRPr="00B52D21">
        <w:rPr>
          <w:rFonts w:ascii="Arial" w:hAnsi="Arial" w:cs="Arial"/>
          <w:sz w:val="24"/>
          <w:szCs w:val="24"/>
        </w:rPr>
        <w:t>Rhodri Davies (County Councillor)</w:t>
      </w:r>
      <w:r w:rsidR="00A35CB6" w:rsidRPr="00B52D21">
        <w:rPr>
          <w:rFonts w:ascii="Arial" w:hAnsi="Arial" w:cs="Arial"/>
          <w:sz w:val="24"/>
          <w:szCs w:val="24"/>
        </w:rPr>
        <w:t xml:space="preserve"> and Aled Thomas</w:t>
      </w:r>
    </w:p>
    <w:p w14:paraId="47DAD9C9" w14:textId="2431343F" w:rsidR="00EB3504" w:rsidRPr="00B52D21" w:rsidRDefault="00EB3504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CAAC24" w14:textId="4B7E2520" w:rsidR="00993A26" w:rsidRPr="00B52D21" w:rsidRDefault="00993A26" w:rsidP="008760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2D21">
        <w:rPr>
          <w:rFonts w:ascii="Arial" w:hAnsi="Arial" w:cs="Arial"/>
          <w:b/>
          <w:bCs/>
          <w:sz w:val="24"/>
          <w:szCs w:val="24"/>
        </w:rPr>
        <w:t>2</w:t>
      </w:r>
      <w:r w:rsidRPr="00B52D21">
        <w:rPr>
          <w:rFonts w:ascii="Arial" w:hAnsi="Arial" w:cs="Arial"/>
          <w:b/>
          <w:bCs/>
          <w:sz w:val="24"/>
          <w:szCs w:val="24"/>
        </w:rPr>
        <w:tab/>
        <w:t>Minutes from last Meeting (</w:t>
      </w:r>
      <w:r w:rsidR="00CD1881" w:rsidRPr="00B52D21">
        <w:rPr>
          <w:rFonts w:ascii="Arial" w:hAnsi="Arial" w:cs="Arial"/>
          <w:b/>
          <w:bCs/>
          <w:sz w:val="24"/>
          <w:szCs w:val="24"/>
        </w:rPr>
        <w:t>4</w:t>
      </w:r>
      <w:r w:rsidRPr="00B52D21">
        <w:rPr>
          <w:rFonts w:ascii="Arial" w:hAnsi="Arial" w:cs="Arial"/>
          <w:b/>
          <w:bCs/>
          <w:sz w:val="24"/>
          <w:szCs w:val="24"/>
        </w:rPr>
        <w:t>/</w:t>
      </w:r>
      <w:r w:rsidR="00CD1881" w:rsidRPr="00B52D21">
        <w:rPr>
          <w:rFonts w:ascii="Arial" w:hAnsi="Arial" w:cs="Arial"/>
          <w:b/>
          <w:bCs/>
          <w:sz w:val="24"/>
          <w:szCs w:val="24"/>
        </w:rPr>
        <w:t>2</w:t>
      </w:r>
      <w:r w:rsidRPr="00B52D21">
        <w:rPr>
          <w:rFonts w:ascii="Arial" w:hAnsi="Arial" w:cs="Arial"/>
          <w:b/>
          <w:bCs/>
          <w:sz w:val="24"/>
          <w:szCs w:val="24"/>
        </w:rPr>
        <w:t>/2</w:t>
      </w:r>
      <w:r w:rsidR="004A041E" w:rsidRPr="00B52D21">
        <w:rPr>
          <w:rFonts w:ascii="Arial" w:hAnsi="Arial" w:cs="Arial"/>
          <w:b/>
          <w:bCs/>
          <w:sz w:val="24"/>
          <w:szCs w:val="24"/>
        </w:rPr>
        <w:t>5</w:t>
      </w:r>
      <w:r w:rsidRPr="00B52D21">
        <w:rPr>
          <w:rFonts w:ascii="Arial" w:hAnsi="Arial" w:cs="Arial"/>
          <w:b/>
          <w:bCs/>
          <w:sz w:val="24"/>
          <w:szCs w:val="24"/>
        </w:rPr>
        <w:t>)</w:t>
      </w:r>
    </w:p>
    <w:p w14:paraId="1BDE8743" w14:textId="77777777" w:rsidR="00993A26" w:rsidRPr="00B52D21" w:rsidRDefault="00993A26" w:rsidP="008760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08354C" w14:textId="77BC1DFA" w:rsidR="00993A26" w:rsidRPr="00B52D21" w:rsidRDefault="00993A26" w:rsidP="008760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2D21">
        <w:rPr>
          <w:rFonts w:ascii="Arial" w:hAnsi="Arial" w:cs="Arial"/>
          <w:b/>
          <w:bCs/>
          <w:sz w:val="24"/>
          <w:szCs w:val="24"/>
        </w:rPr>
        <w:tab/>
        <w:t>Accuracy:</w:t>
      </w:r>
      <w:r w:rsidR="00BD2A97" w:rsidRPr="00B52D21">
        <w:rPr>
          <w:rFonts w:ascii="Arial" w:hAnsi="Arial" w:cs="Arial"/>
          <w:b/>
          <w:bCs/>
          <w:sz w:val="24"/>
          <w:szCs w:val="24"/>
        </w:rPr>
        <w:t xml:space="preserve">  </w:t>
      </w:r>
      <w:r w:rsidR="00BD2A97" w:rsidRPr="00B52D21">
        <w:rPr>
          <w:rFonts w:ascii="Arial" w:hAnsi="Arial" w:cs="Arial"/>
          <w:sz w:val="24"/>
          <w:szCs w:val="24"/>
        </w:rPr>
        <w:t xml:space="preserve">Approved by </w:t>
      </w:r>
      <w:r w:rsidR="000011E3" w:rsidRPr="00B52D21">
        <w:rPr>
          <w:rFonts w:ascii="Arial" w:hAnsi="Arial" w:cs="Arial"/>
          <w:sz w:val="24"/>
          <w:szCs w:val="24"/>
        </w:rPr>
        <w:t>Mick</w:t>
      </w:r>
      <w:r w:rsidR="00A35CB6" w:rsidRPr="00B52D21">
        <w:rPr>
          <w:rFonts w:ascii="Arial" w:hAnsi="Arial" w:cs="Arial"/>
          <w:sz w:val="24"/>
          <w:szCs w:val="24"/>
        </w:rPr>
        <w:t xml:space="preserve"> Bruce</w:t>
      </w:r>
      <w:r w:rsidR="00BD2A97" w:rsidRPr="00B52D21">
        <w:rPr>
          <w:rFonts w:ascii="Arial" w:hAnsi="Arial" w:cs="Arial"/>
          <w:sz w:val="24"/>
          <w:szCs w:val="24"/>
        </w:rPr>
        <w:t xml:space="preserve"> and seconded by</w:t>
      </w:r>
      <w:r w:rsidR="00F801DA" w:rsidRPr="00B52D21">
        <w:rPr>
          <w:rFonts w:ascii="Arial" w:hAnsi="Arial" w:cs="Arial"/>
          <w:sz w:val="24"/>
          <w:szCs w:val="24"/>
        </w:rPr>
        <w:t xml:space="preserve"> </w:t>
      </w:r>
      <w:r w:rsidR="000011E3" w:rsidRPr="00B52D21">
        <w:rPr>
          <w:rFonts w:ascii="Arial" w:hAnsi="Arial" w:cs="Arial"/>
          <w:sz w:val="24"/>
          <w:szCs w:val="24"/>
        </w:rPr>
        <w:t>Dafydd</w:t>
      </w:r>
      <w:r w:rsidR="00A35CB6" w:rsidRPr="00B52D21">
        <w:rPr>
          <w:rFonts w:ascii="Arial" w:hAnsi="Arial" w:cs="Arial"/>
          <w:sz w:val="24"/>
          <w:szCs w:val="24"/>
        </w:rPr>
        <w:t xml:space="preserve"> Jones</w:t>
      </w:r>
    </w:p>
    <w:p w14:paraId="4F974DBE" w14:textId="234C4282" w:rsidR="00993A26" w:rsidRPr="00B52D21" w:rsidRDefault="00993A26" w:rsidP="00BD2A97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2D21">
        <w:rPr>
          <w:rFonts w:ascii="Arial" w:hAnsi="Arial" w:cs="Arial"/>
          <w:b/>
          <w:bCs/>
          <w:sz w:val="24"/>
          <w:szCs w:val="24"/>
        </w:rPr>
        <w:tab/>
        <w:t>Matters Arising:</w:t>
      </w:r>
      <w:r w:rsidR="00BD2A97" w:rsidRPr="00B52D21">
        <w:rPr>
          <w:rFonts w:ascii="Arial" w:hAnsi="Arial" w:cs="Arial"/>
          <w:b/>
          <w:bCs/>
          <w:sz w:val="24"/>
          <w:szCs w:val="24"/>
        </w:rPr>
        <w:t xml:space="preserve">  </w:t>
      </w:r>
      <w:r w:rsidR="00BD2A97" w:rsidRPr="00B52D21">
        <w:rPr>
          <w:rFonts w:ascii="Arial" w:hAnsi="Arial" w:cs="Arial"/>
          <w:sz w:val="24"/>
          <w:szCs w:val="24"/>
        </w:rPr>
        <w:t>See Action Plan below</w:t>
      </w:r>
    </w:p>
    <w:p w14:paraId="0EAE0C56" w14:textId="42F7C332" w:rsidR="00EB3504" w:rsidRPr="00063216" w:rsidRDefault="009D5E48" w:rsidP="008760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1C64F2" w14:textId="196ED2A9" w:rsidR="004B6F47" w:rsidRPr="00CD464B" w:rsidRDefault="00162E74" w:rsidP="004B6F47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3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4B6F47" w:rsidRPr="00CD1881">
        <w:rPr>
          <w:rFonts w:ascii="Arial" w:hAnsi="Arial" w:cs="Arial"/>
          <w:b/>
          <w:bCs/>
          <w:sz w:val="24"/>
          <w:szCs w:val="24"/>
        </w:rPr>
        <w:t>Correspondence:</w:t>
      </w:r>
    </w:p>
    <w:p w14:paraId="06C44E18" w14:textId="2F9FF6C5" w:rsidR="006C3BC2" w:rsidRPr="00731413" w:rsidRDefault="006C3BC2" w:rsidP="00CD188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3B62E7C9" w14:textId="264FEC71" w:rsidR="004B6F47" w:rsidRPr="00CD1881" w:rsidRDefault="004B6F47" w:rsidP="004B6F4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CD1881">
        <w:rPr>
          <w:rFonts w:ascii="Arial" w:hAnsi="Arial" w:cs="Arial"/>
          <w:sz w:val="24"/>
          <w:szCs w:val="24"/>
        </w:rPr>
        <w:t xml:space="preserve">See </w:t>
      </w:r>
      <w:r w:rsidR="00854324" w:rsidRPr="00CD1881">
        <w:rPr>
          <w:rFonts w:ascii="Arial" w:hAnsi="Arial" w:cs="Arial"/>
          <w:sz w:val="24"/>
          <w:szCs w:val="24"/>
        </w:rPr>
        <w:t xml:space="preserve">Blaenrheidol CC </w:t>
      </w:r>
      <w:r w:rsidRPr="00CD1881">
        <w:rPr>
          <w:rFonts w:ascii="Arial" w:hAnsi="Arial" w:cs="Arial"/>
          <w:sz w:val="24"/>
          <w:szCs w:val="24"/>
        </w:rPr>
        <w:t xml:space="preserve">Actions </w:t>
      </w:r>
      <w:r w:rsidR="00854324" w:rsidRPr="00CD1881">
        <w:rPr>
          <w:rFonts w:ascii="Arial" w:hAnsi="Arial" w:cs="Arial"/>
          <w:sz w:val="24"/>
          <w:szCs w:val="24"/>
        </w:rPr>
        <w:t>Plan</w:t>
      </w:r>
      <w:r w:rsidRPr="00CD1881">
        <w:rPr>
          <w:rFonts w:ascii="Arial" w:hAnsi="Arial" w:cs="Arial"/>
          <w:sz w:val="24"/>
          <w:szCs w:val="24"/>
        </w:rPr>
        <w:t xml:space="preserve"> below; as well as a list of additional correspondence forwarded since the last meeting.</w:t>
      </w:r>
    </w:p>
    <w:p w14:paraId="5D2AE486" w14:textId="77777777" w:rsidR="007D179B" w:rsidRPr="00063216" w:rsidRDefault="007D179B" w:rsidP="00AC4D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89CB0B" w14:textId="567CFDB0" w:rsidR="001F770D" w:rsidRDefault="00162E74" w:rsidP="008F709C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4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CD1397" w:rsidRPr="00CD1881">
        <w:rPr>
          <w:rFonts w:ascii="Arial" w:hAnsi="Arial" w:cs="Arial"/>
          <w:b/>
          <w:bCs/>
          <w:sz w:val="24"/>
          <w:szCs w:val="24"/>
        </w:rPr>
        <w:t>Planning</w:t>
      </w:r>
      <w:r w:rsidR="00CD1397" w:rsidRPr="004E3533">
        <w:rPr>
          <w:rFonts w:ascii="Arial" w:hAnsi="Arial" w:cs="Arial"/>
          <w:sz w:val="24"/>
          <w:szCs w:val="24"/>
        </w:rPr>
        <w:t xml:space="preserve"> </w:t>
      </w:r>
      <w:r w:rsidR="00F0415A">
        <w:rPr>
          <w:rFonts w:ascii="Arial" w:hAnsi="Arial" w:cs="Arial"/>
          <w:sz w:val="24"/>
          <w:szCs w:val="24"/>
        </w:rPr>
        <w:t>- None</w:t>
      </w:r>
      <w:r w:rsidR="001F770D" w:rsidRPr="004E3533">
        <w:rPr>
          <w:rFonts w:ascii="Arial" w:hAnsi="Arial" w:cs="Arial"/>
          <w:sz w:val="24"/>
          <w:szCs w:val="24"/>
        </w:rPr>
        <w:t xml:space="preserve"> </w:t>
      </w:r>
    </w:p>
    <w:p w14:paraId="4F3F52FD" w14:textId="77777777" w:rsidR="001F770D" w:rsidRDefault="001F770D" w:rsidP="001F77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A1B6A6" w14:textId="38C26B53" w:rsidR="004E3533" w:rsidRPr="0088452E" w:rsidRDefault="00162E74" w:rsidP="00F041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5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4E3533" w:rsidRPr="0088452E">
        <w:rPr>
          <w:rFonts w:ascii="Arial" w:hAnsi="Arial" w:cs="Arial"/>
          <w:b/>
          <w:bCs/>
          <w:sz w:val="24"/>
          <w:szCs w:val="24"/>
        </w:rPr>
        <w:t>Finance</w:t>
      </w:r>
    </w:p>
    <w:p w14:paraId="5BE8D359" w14:textId="51F33309" w:rsidR="004E3533" w:rsidRPr="00D06F4D" w:rsidRDefault="004E3533" w:rsidP="004E3533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D06F4D">
        <w:rPr>
          <w:rFonts w:ascii="Arial" w:hAnsi="Arial" w:cs="Arial"/>
          <w:b/>
          <w:bCs/>
          <w:sz w:val="24"/>
          <w:szCs w:val="24"/>
        </w:rPr>
        <w:t xml:space="preserve">Bank Balance </w:t>
      </w:r>
      <w:r w:rsidR="00793D62" w:rsidRPr="00D06F4D">
        <w:rPr>
          <w:rFonts w:ascii="Arial" w:hAnsi="Arial" w:cs="Arial"/>
          <w:sz w:val="24"/>
          <w:szCs w:val="24"/>
        </w:rPr>
        <w:t xml:space="preserve">- </w:t>
      </w:r>
      <w:r w:rsidR="0088452E">
        <w:rPr>
          <w:rFonts w:ascii="Arial" w:hAnsi="Arial" w:cs="Arial"/>
          <w:sz w:val="24"/>
          <w:szCs w:val="24"/>
        </w:rPr>
        <w:t xml:space="preserve">£5,203.43 </w:t>
      </w:r>
      <w:r w:rsidR="0088452E" w:rsidRPr="00797825">
        <w:rPr>
          <w:rFonts w:ascii="Arial" w:hAnsi="Arial" w:cs="Arial"/>
          <w:sz w:val="24"/>
          <w:szCs w:val="24"/>
        </w:rPr>
        <w:t>(as per latest bank statement dated</w:t>
      </w:r>
      <w:r w:rsidR="0088452E">
        <w:rPr>
          <w:rFonts w:ascii="Arial" w:hAnsi="Arial" w:cs="Arial"/>
          <w:sz w:val="24"/>
          <w:szCs w:val="24"/>
        </w:rPr>
        <w:t xml:space="preserve"> 13/2/25)</w:t>
      </w:r>
    </w:p>
    <w:p w14:paraId="1A014F59" w14:textId="297EF3C9" w:rsidR="004E3533" w:rsidRPr="00D06F4D" w:rsidRDefault="004E3533" w:rsidP="004E3533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D06F4D">
        <w:rPr>
          <w:rFonts w:ascii="Arial" w:hAnsi="Arial" w:cs="Arial"/>
          <w:b/>
          <w:bCs/>
          <w:sz w:val="24"/>
          <w:szCs w:val="24"/>
        </w:rPr>
        <w:t>Invoices due for Payment</w:t>
      </w:r>
      <w:r w:rsidRPr="00D06F4D">
        <w:rPr>
          <w:rFonts w:ascii="Arial" w:hAnsi="Arial" w:cs="Arial"/>
          <w:sz w:val="24"/>
          <w:szCs w:val="24"/>
        </w:rPr>
        <w:t xml:space="preserve">:  </w:t>
      </w:r>
    </w:p>
    <w:p w14:paraId="28F00D76" w14:textId="3AAC6E85" w:rsidR="008D179F" w:rsidRDefault="0088452E" w:rsidP="00AC2202">
      <w:pPr>
        <w:pStyle w:val="ListParagraph"/>
        <w:numPr>
          <w:ilvl w:val="0"/>
          <w:numId w:val="25"/>
        </w:numPr>
        <w:spacing w:before="120" w:after="0" w:line="24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2025-26 </w:t>
      </w:r>
      <w:r w:rsidRPr="004A041E">
        <w:rPr>
          <w:rFonts w:ascii="Arial" w:hAnsi="Arial" w:cs="Arial"/>
          <w:sz w:val="24"/>
          <w:szCs w:val="24"/>
        </w:rPr>
        <w:t>OVW Membership (£100</w:t>
      </w:r>
      <w:r>
        <w:rPr>
          <w:rFonts w:ascii="Arial" w:hAnsi="Arial" w:cs="Arial"/>
          <w:sz w:val="24"/>
          <w:szCs w:val="24"/>
        </w:rPr>
        <w:t>)</w:t>
      </w:r>
    </w:p>
    <w:p w14:paraId="443856B8" w14:textId="23AA33AC" w:rsidR="0088452E" w:rsidRDefault="0088452E" w:rsidP="00AC2202">
      <w:pPr>
        <w:pStyle w:val="ListParagraph"/>
        <w:numPr>
          <w:ilvl w:val="0"/>
          <w:numId w:val="25"/>
        </w:numPr>
        <w:spacing w:before="120" w:after="0" w:line="24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2024-25 </w:t>
      </w:r>
      <w:r w:rsidRPr="0088452E">
        <w:rPr>
          <w:rFonts w:ascii="Arial" w:hAnsi="Arial" w:cs="Arial"/>
          <w:sz w:val="24"/>
          <w:szCs w:val="24"/>
        </w:rPr>
        <w:t>Street Lighting (£60.98</w:t>
      </w:r>
      <w:r>
        <w:rPr>
          <w:rFonts w:ascii="Arial" w:hAnsi="Arial" w:cs="Arial"/>
          <w:sz w:val="24"/>
          <w:szCs w:val="24"/>
        </w:rPr>
        <w:t>)</w:t>
      </w:r>
    </w:p>
    <w:p w14:paraId="371C2C63" w14:textId="468B7D9C" w:rsidR="00CB5591" w:rsidRPr="00CB5591" w:rsidRDefault="00CB5591" w:rsidP="00CB5591">
      <w:pPr>
        <w:spacing w:before="120" w:after="0" w:line="240" w:lineRule="auto"/>
        <w:ind w:left="1418"/>
        <w:rPr>
          <w:rFonts w:ascii="Arial" w:hAnsi="Arial" w:cs="Arial"/>
          <w:color w:val="00B050"/>
          <w:sz w:val="24"/>
          <w:szCs w:val="24"/>
        </w:rPr>
      </w:pPr>
      <w:r w:rsidRPr="0088452E">
        <w:rPr>
          <w:rFonts w:ascii="Arial" w:hAnsi="Arial" w:cs="Arial"/>
          <w:sz w:val="24"/>
          <w:szCs w:val="24"/>
        </w:rPr>
        <w:t>Agreed to pay</w:t>
      </w:r>
      <w:r w:rsidRPr="00CB5591">
        <w:rPr>
          <w:rFonts w:ascii="Arial" w:hAnsi="Arial" w:cs="Arial"/>
          <w:color w:val="00B050"/>
          <w:sz w:val="24"/>
          <w:szCs w:val="24"/>
        </w:rPr>
        <w:t>.</w:t>
      </w:r>
    </w:p>
    <w:p w14:paraId="7A52185C" w14:textId="2C3403DC" w:rsidR="004E3533" w:rsidRPr="00D06F4D" w:rsidRDefault="004E3533" w:rsidP="004E3533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D06F4D">
        <w:rPr>
          <w:rFonts w:ascii="Arial" w:hAnsi="Arial" w:cs="Arial"/>
          <w:b/>
          <w:bCs/>
          <w:sz w:val="24"/>
          <w:szCs w:val="24"/>
        </w:rPr>
        <w:t>Charity Letters</w:t>
      </w:r>
      <w:r w:rsidRPr="00D06F4D">
        <w:rPr>
          <w:rFonts w:ascii="Arial" w:hAnsi="Arial" w:cs="Arial"/>
          <w:sz w:val="24"/>
          <w:szCs w:val="24"/>
        </w:rPr>
        <w:t>:</w:t>
      </w:r>
    </w:p>
    <w:p w14:paraId="5EB33684" w14:textId="7AD77C09" w:rsidR="008E3D69" w:rsidRPr="0088452E" w:rsidRDefault="00E37B34" w:rsidP="008E3D69">
      <w:pPr>
        <w:spacing w:before="120" w:after="120" w:line="240" w:lineRule="auto"/>
        <w:ind w:left="1418"/>
        <w:rPr>
          <w:rFonts w:ascii="Arial" w:hAnsi="Arial" w:cs="Arial"/>
          <w:sz w:val="24"/>
          <w:szCs w:val="24"/>
        </w:rPr>
      </w:pPr>
      <w:r w:rsidRPr="00D06F4D">
        <w:rPr>
          <w:rFonts w:ascii="Arial" w:hAnsi="Arial" w:cs="Arial"/>
          <w:sz w:val="24"/>
          <w:szCs w:val="24"/>
        </w:rPr>
        <w:t>It was noted that d</w:t>
      </w:r>
      <w:r w:rsidR="008E3D69" w:rsidRPr="00D06F4D">
        <w:rPr>
          <w:rFonts w:ascii="Arial" w:hAnsi="Arial" w:cs="Arial"/>
          <w:sz w:val="24"/>
          <w:szCs w:val="24"/>
        </w:rPr>
        <w:t>ue to the number of letters received</w:t>
      </w:r>
      <w:r w:rsidRPr="00D06F4D">
        <w:rPr>
          <w:rFonts w:ascii="Arial" w:hAnsi="Arial" w:cs="Arial"/>
          <w:sz w:val="24"/>
          <w:szCs w:val="24"/>
        </w:rPr>
        <w:t xml:space="preserve"> every year</w:t>
      </w:r>
      <w:r w:rsidR="008E3D69" w:rsidRPr="00D06F4D">
        <w:rPr>
          <w:rFonts w:ascii="Arial" w:hAnsi="Arial" w:cs="Arial"/>
          <w:sz w:val="24"/>
          <w:szCs w:val="24"/>
        </w:rPr>
        <w:t xml:space="preserve">, and the sum of the </w:t>
      </w:r>
      <w:r w:rsidR="008E3D69" w:rsidRPr="0088452E">
        <w:rPr>
          <w:rFonts w:ascii="Arial" w:hAnsi="Arial" w:cs="Arial"/>
          <w:sz w:val="24"/>
          <w:szCs w:val="24"/>
        </w:rPr>
        <w:t xml:space="preserve">precept, only charities which are specific to </w:t>
      </w:r>
      <w:r w:rsidR="00F231C7" w:rsidRPr="0088452E">
        <w:rPr>
          <w:rFonts w:ascii="Arial" w:hAnsi="Arial" w:cs="Arial"/>
          <w:sz w:val="24"/>
          <w:szCs w:val="24"/>
        </w:rPr>
        <w:t>Blaenrheidol</w:t>
      </w:r>
      <w:r w:rsidR="008E3D69" w:rsidRPr="0088452E">
        <w:rPr>
          <w:rFonts w:ascii="Arial" w:hAnsi="Arial" w:cs="Arial"/>
          <w:sz w:val="24"/>
          <w:szCs w:val="24"/>
        </w:rPr>
        <w:t xml:space="preserve"> community are supported.</w:t>
      </w:r>
    </w:p>
    <w:p w14:paraId="2DFACD98" w14:textId="0EB32EBF" w:rsidR="00B602CB" w:rsidRPr="0088452E" w:rsidRDefault="0088452E" w:rsidP="00F231C7">
      <w:pPr>
        <w:pStyle w:val="ListParagraph"/>
        <w:numPr>
          <w:ilvl w:val="0"/>
          <w:numId w:val="26"/>
        </w:numPr>
        <w:tabs>
          <w:tab w:val="left" w:pos="1843"/>
        </w:tabs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8452E">
        <w:rPr>
          <w:rFonts w:ascii="Arial" w:hAnsi="Arial" w:cs="Arial"/>
          <w:sz w:val="24"/>
          <w:szCs w:val="24"/>
        </w:rPr>
        <w:t>HAHAV (5/2/25)</w:t>
      </w:r>
    </w:p>
    <w:p w14:paraId="10EA7C67" w14:textId="03880546" w:rsidR="0088452E" w:rsidRPr="0088452E" w:rsidRDefault="0088452E" w:rsidP="00F231C7">
      <w:pPr>
        <w:pStyle w:val="ListParagraph"/>
        <w:numPr>
          <w:ilvl w:val="0"/>
          <w:numId w:val="26"/>
        </w:numPr>
        <w:tabs>
          <w:tab w:val="left" w:pos="1843"/>
        </w:tabs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8452E">
        <w:rPr>
          <w:rFonts w:ascii="Arial" w:hAnsi="Arial" w:cs="Arial"/>
          <w:sz w:val="24"/>
          <w:szCs w:val="24"/>
        </w:rPr>
        <w:t>SSAFA - Armed Forces Charity (3/3/25)</w:t>
      </w:r>
    </w:p>
    <w:p w14:paraId="51C5A11B" w14:textId="1BE729E1" w:rsidR="0088452E" w:rsidRPr="0088452E" w:rsidRDefault="0088452E" w:rsidP="00F231C7">
      <w:pPr>
        <w:pStyle w:val="ListParagraph"/>
        <w:numPr>
          <w:ilvl w:val="0"/>
          <w:numId w:val="26"/>
        </w:numPr>
        <w:tabs>
          <w:tab w:val="left" w:pos="1843"/>
        </w:tabs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8452E">
        <w:rPr>
          <w:rFonts w:ascii="Arial" w:hAnsi="Arial" w:cs="Arial"/>
          <w:sz w:val="24"/>
          <w:szCs w:val="24"/>
        </w:rPr>
        <w:t>Marie Curie (Penarth) (9/3/25)</w:t>
      </w:r>
    </w:p>
    <w:p w14:paraId="64E8FD52" w14:textId="77777777" w:rsidR="004E3533" w:rsidRPr="0088452E" w:rsidRDefault="004E3533" w:rsidP="00EB3504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806B700" w14:textId="63EAA86B" w:rsidR="0088452E" w:rsidRDefault="0088452E" w:rsidP="0088452E">
      <w:pPr>
        <w:spacing w:after="0" w:line="240" w:lineRule="auto"/>
        <w:ind w:left="14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that none of these were eligible in accordance with the Council’s criteria.</w:t>
      </w:r>
    </w:p>
    <w:p w14:paraId="2CAECFFE" w14:textId="77777777" w:rsidR="0088452E" w:rsidRPr="0088452E" w:rsidRDefault="0088452E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7191DF" w14:textId="7618F044" w:rsidR="00EB3504" w:rsidRPr="00753A80" w:rsidRDefault="00162E74" w:rsidP="00EB35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6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Pr="00753A80">
        <w:rPr>
          <w:rFonts w:ascii="Arial" w:hAnsi="Arial" w:cs="Arial"/>
          <w:b/>
          <w:bCs/>
          <w:sz w:val="24"/>
          <w:szCs w:val="24"/>
        </w:rPr>
        <w:t>A</w:t>
      </w:r>
      <w:r w:rsidR="00C15418" w:rsidRPr="00753A80">
        <w:rPr>
          <w:rFonts w:ascii="Arial" w:hAnsi="Arial" w:cs="Arial"/>
          <w:b/>
          <w:bCs/>
          <w:sz w:val="24"/>
          <w:szCs w:val="24"/>
        </w:rPr>
        <w:t xml:space="preserve">ny </w:t>
      </w:r>
      <w:r w:rsidRPr="00753A80">
        <w:rPr>
          <w:rFonts w:ascii="Arial" w:hAnsi="Arial" w:cs="Arial"/>
          <w:b/>
          <w:bCs/>
          <w:sz w:val="24"/>
          <w:szCs w:val="24"/>
        </w:rPr>
        <w:t>O</w:t>
      </w:r>
      <w:r w:rsidR="00C15418" w:rsidRPr="00753A80">
        <w:rPr>
          <w:rFonts w:ascii="Arial" w:hAnsi="Arial" w:cs="Arial"/>
          <w:b/>
          <w:bCs/>
          <w:sz w:val="24"/>
          <w:szCs w:val="24"/>
        </w:rPr>
        <w:t xml:space="preserve">ther </w:t>
      </w:r>
      <w:r w:rsidRPr="00753A80">
        <w:rPr>
          <w:rFonts w:ascii="Arial" w:hAnsi="Arial" w:cs="Arial"/>
          <w:b/>
          <w:bCs/>
          <w:sz w:val="24"/>
          <w:szCs w:val="24"/>
        </w:rPr>
        <w:t>B</w:t>
      </w:r>
      <w:r w:rsidR="00C15418" w:rsidRPr="00753A80">
        <w:rPr>
          <w:rFonts w:ascii="Arial" w:hAnsi="Arial" w:cs="Arial"/>
          <w:b/>
          <w:bCs/>
          <w:sz w:val="24"/>
          <w:szCs w:val="24"/>
        </w:rPr>
        <w:t xml:space="preserve">usiness </w:t>
      </w:r>
    </w:p>
    <w:p w14:paraId="48C3FEDC" w14:textId="77777777" w:rsidR="00486488" w:rsidRDefault="00486488" w:rsidP="00486488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14:paraId="4B8CA9D8" w14:textId="4927C6ED" w:rsidR="00E119DA" w:rsidRPr="00753A80" w:rsidRDefault="00E119DA" w:rsidP="00753A80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53A80">
        <w:rPr>
          <w:rFonts w:ascii="Arial" w:hAnsi="Arial" w:cs="Arial"/>
          <w:sz w:val="24"/>
          <w:szCs w:val="24"/>
        </w:rPr>
        <w:t>The concern regarding empty properties being let as ‘Air B&amp;B’ was raised once again. It appears that Pembs County Council has a policy. No</w:t>
      </w:r>
      <w:r w:rsidR="00753A80">
        <w:rPr>
          <w:rFonts w:ascii="Arial" w:hAnsi="Arial" w:cs="Arial"/>
          <w:sz w:val="24"/>
          <w:szCs w:val="24"/>
        </w:rPr>
        <w:t>b</w:t>
      </w:r>
      <w:r w:rsidRPr="00753A80">
        <w:rPr>
          <w:rFonts w:ascii="Arial" w:hAnsi="Arial" w:cs="Arial"/>
          <w:sz w:val="24"/>
          <w:szCs w:val="24"/>
        </w:rPr>
        <w:t xml:space="preserve">ody was aware of one set by Ceredigion CC. </w:t>
      </w:r>
    </w:p>
    <w:p w14:paraId="3B9F210E" w14:textId="5049EE3D" w:rsidR="004F5D18" w:rsidRPr="00E119DA" w:rsidRDefault="004F5D18" w:rsidP="00E119DA">
      <w:pPr>
        <w:spacing w:after="0" w:line="240" w:lineRule="auto"/>
        <w:ind w:left="1069"/>
        <w:rPr>
          <w:rFonts w:ascii="Arial" w:hAnsi="Arial" w:cs="Arial"/>
          <w:sz w:val="24"/>
          <w:szCs w:val="24"/>
        </w:rPr>
      </w:pPr>
    </w:p>
    <w:p w14:paraId="118A8C44" w14:textId="77777777" w:rsidR="004F5D18" w:rsidRPr="00CD1881" w:rsidRDefault="004F5D18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0F8F09" w14:textId="77777777" w:rsidR="0006469A" w:rsidRDefault="0006469A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B433B4" w14:textId="77777777" w:rsidR="00F0415A" w:rsidRDefault="00F0415A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9E6DAC" w14:textId="77777777" w:rsidR="00F0415A" w:rsidRPr="00CD1881" w:rsidRDefault="00F0415A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D56605" w14:textId="274D39D2" w:rsidR="0006469A" w:rsidRPr="00CD1881" w:rsidRDefault="00C15418" w:rsidP="000646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1881">
        <w:rPr>
          <w:rFonts w:ascii="Arial" w:hAnsi="Arial" w:cs="Arial"/>
          <w:sz w:val="24"/>
          <w:szCs w:val="24"/>
        </w:rPr>
        <w:t xml:space="preserve">Date of next meeting: </w:t>
      </w:r>
      <w:r w:rsidR="00753A80">
        <w:rPr>
          <w:rFonts w:ascii="Arial" w:hAnsi="Arial" w:cs="Arial"/>
          <w:sz w:val="24"/>
          <w:szCs w:val="24"/>
        </w:rPr>
        <w:t>June</w:t>
      </w:r>
      <w:r w:rsidR="00854324" w:rsidRPr="00CD1881">
        <w:rPr>
          <w:rFonts w:ascii="Arial" w:hAnsi="Arial" w:cs="Arial"/>
          <w:sz w:val="24"/>
          <w:szCs w:val="24"/>
        </w:rPr>
        <w:t xml:space="preserve"> 2025</w:t>
      </w:r>
      <w:r w:rsidR="00753A80">
        <w:rPr>
          <w:rFonts w:ascii="Arial" w:hAnsi="Arial" w:cs="Arial"/>
          <w:sz w:val="24"/>
          <w:szCs w:val="24"/>
        </w:rPr>
        <w:t xml:space="preserve"> (AGM)</w:t>
      </w:r>
    </w:p>
    <w:p w14:paraId="324FA696" w14:textId="5D51C4B3" w:rsidR="00C15418" w:rsidRPr="00CD1881" w:rsidRDefault="00C15418" w:rsidP="00C154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1881">
        <w:rPr>
          <w:rFonts w:ascii="Arial" w:hAnsi="Arial" w:cs="Arial"/>
          <w:sz w:val="24"/>
          <w:szCs w:val="24"/>
        </w:rPr>
        <w:t xml:space="preserve">Meeting Closed: </w:t>
      </w:r>
      <w:r w:rsidR="002773E5" w:rsidRPr="00CD1881">
        <w:rPr>
          <w:rFonts w:ascii="Arial" w:hAnsi="Arial" w:cs="Arial"/>
          <w:sz w:val="24"/>
          <w:szCs w:val="24"/>
        </w:rPr>
        <w:t>9pm</w:t>
      </w:r>
    </w:p>
    <w:p w14:paraId="2D0C3A2A" w14:textId="77777777" w:rsidR="002E4E44" w:rsidRDefault="002E4E44" w:rsidP="00C15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5F6974" w14:textId="77777777" w:rsidR="003D3AB1" w:rsidRPr="00063216" w:rsidRDefault="003D3AB1" w:rsidP="00C15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8DEF9F" w14:textId="23E238F3" w:rsidR="00E37B34" w:rsidRPr="00420832" w:rsidRDefault="00E37B34" w:rsidP="00E37B3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EA2736">
        <w:rPr>
          <w:rFonts w:ascii="Arial" w:hAnsi="Arial" w:cs="Arial"/>
          <w:b/>
          <w:bCs/>
          <w:sz w:val="24"/>
          <w:szCs w:val="24"/>
        </w:rPr>
        <w:lastRenderedPageBreak/>
        <w:t>Forwarded Correspondence</w:t>
      </w:r>
      <w:r w:rsidRPr="00420832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1D745438" w14:textId="77777777" w:rsidR="004A041E" w:rsidRPr="00063216" w:rsidRDefault="004A041E" w:rsidP="004A041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CFBA8B" w14:textId="4CC672B5" w:rsidR="004A041E" w:rsidRPr="00C2001E" w:rsidRDefault="004A041E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C2001E">
        <w:rPr>
          <w:rFonts w:ascii="Arial" w:hAnsi="Arial" w:cs="Arial"/>
          <w:b/>
          <w:bCs/>
          <w:sz w:val="24"/>
          <w:szCs w:val="24"/>
        </w:rPr>
        <w:t>Common Land Near Ystumtuen</w:t>
      </w:r>
      <w:r w:rsidRPr="003032A5">
        <w:rPr>
          <w:rFonts w:ascii="Arial" w:hAnsi="Arial" w:cs="Arial"/>
          <w:sz w:val="24"/>
          <w:szCs w:val="24"/>
        </w:rPr>
        <w:t xml:space="preserve"> CL24</w:t>
      </w:r>
      <w:r>
        <w:rPr>
          <w:rFonts w:ascii="Arial" w:hAnsi="Arial" w:cs="Arial"/>
          <w:sz w:val="24"/>
          <w:szCs w:val="24"/>
        </w:rPr>
        <w:t xml:space="preserve"> </w:t>
      </w:r>
      <w:r w:rsidR="00C2001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C2001E">
        <w:rPr>
          <w:rFonts w:ascii="Arial" w:hAnsi="Arial" w:cs="Arial"/>
          <w:sz w:val="24"/>
          <w:szCs w:val="24"/>
        </w:rPr>
        <w:t xml:space="preserve">a message was received from SPEnergy on 10/2/25 stating they were </w:t>
      </w:r>
      <w:r w:rsidRPr="003032A5">
        <w:rPr>
          <w:rFonts w:ascii="Arial" w:hAnsi="Arial" w:cs="Arial"/>
          <w:sz w:val="24"/>
          <w:szCs w:val="24"/>
        </w:rPr>
        <w:t>proposing to lay an underground cable and install a wooden pole</w:t>
      </w:r>
      <w:r>
        <w:rPr>
          <w:rFonts w:ascii="Arial" w:hAnsi="Arial" w:cs="Arial"/>
          <w:sz w:val="24"/>
          <w:szCs w:val="24"/>
        </w:rPr>
        <w:t xml:space="preserve"> </w:t>
      </w:r>
      <w:r w:rsidR="00C2001E">
        <w:rPr>
          <w:rFonts w:ascii="Arial" w:hAnsi="Arial" w:cs="Arial"/>
          <w:sz w:val="24"/>
          <w:szCs w:val="24"/>
        </w:rPr>
        <w:t xml:space="preserve">on the </w:t>
      </w:r>
      <w:r w:rsidR="00C2001E" w:rsidRPr="00C2001E">
        <w:rPr>
          <w:rFonts w:ascii="Arial" w:hAnsi="Arial" w:cs="Arial"/>
          <w:sz w:val="24"/>
          <w:szCs w:val="24"/>
        </w:rPr>
        <w:t xml:space="preserve">site. </w:t>
      </w:r>
      <w:r w:rsidR="002E642D" w:rsidRPr="00C2001E">
        <w:rPr>
          <w:rFonts w:ascii="Arial" w:hAnsi="Arial" w:cs="Arial"/>
          <w:sz w:val="24"/>
          <w:szCs w:val="24"/>
        </w:rPr>
        <w:t>D</w:t>
      </w:r>
      <w:r w:rsidR="00C2001E" w:rsidRPr="00C2001E">
        <w:rPr>
          <w:rFonts w:ascii="Arial" w:hAnsi="Arial" w:cs="Arial"/>
          <w:sz w:val="24"/>
          <w:szCs w:val="24"/>
        </w:rPr>
        <w:t xml:space="preserve">J </w:t>
      </w:r>
      <w:r w:rsidR="002E642D" w:rsidRPr="00C2001E">
        <w:rPr>
          <w:rFonts w:ascii="Arial" w:hAnsi="Arial" w:cs="Arial"/>
          <w:sz w:val="24"/>
          <w:szCs w:val="24"/>
        </w:rPr>
        <w:t xml:space="preserve">suggested </w:t>
      </w:r>
      <w:r w:rsidR="00753A80" w:rsidRPr="00C2001E">
        <w:rPr>
          <w:rFonts w:ascii="Arial" w:hAnsi="Arial" w:cs="Arial"/>
          <w:sz w:val="24"/>
          <w:szCs w:val="24"/>
        </w:rPr>
        <w:t>talking to one of the residents</w:t>
      </w:r>
      <w:r w:rsidR="00C2001E" w:rsidRPr="00C2001E">
        <w:rPr>
          <w:rFonts w:ascii="Arial" w:hAnsi="Arial" w:cs="Arial"/>
          <w:sz w:val="24"/>
          <w:szCs w:val="24"/>
        </w:rPr>
        <w:t xml:space="preserve">. The Clerk has done so. The resident </w:t>
      </w:r>
      <w:r w:rsidR="002E642D" w:rsidRPr="00C2001E">
        <w:rPr>
          <w:rFonts w:ascii="Arial" w:hAnsi="Arial" w:cs="Arial"/>
          <w:sz w:val="24"/>
          <w:szCs w:val="24"/>
        </w:rPr>
        <w:t xml:space="preserve">thought </w:t>
      </w:r>
      <w:r w:rsidR="00C2001E" w:rsidRPr="00C2001E">
        <w:rPr>
          <w:rFonts w:ascii="Arial" w:hAnsi="Arial" w:cs="Arial"/>
          <w:sz w:val="24"/>
          <w:szCs w:val="24"/>
        </w:rPr>
        <w:t xml:space="preserve">this was no longer </w:t>
      </w:r>
      <w:r w:rsidR="002E642D" w:rsidRPr="00C2001E">
        <w:rPr>
          <w:rFonts w:ascii="Arial" w:hAnsi="Arial" w:cs="Arial"/>
          <w:sz w:val="24"/>
          <w:szCs w:val="24"/>
        </w:rPr>
        <w:t xml:space="preserve">going ahead, but </w:t>
      </w:r>
      <w:r w:rsidR="00C2001E" w:rsidRPr="00C2001E">
        <w:rPr>
          <w:rFonts w:ascii="Arial" w:hAnsi="Arial" w:cs="Arial"/>
          <w:sz w:val="24"/>
          <w:szCs w:val="24"/>
        </w:rPr>
        <w:t xml:space="preserve">he </w:t>
      </w:r>
      <w:r w:rsidR="002E642D" w:rsidRPr="00C2001E">
        <w:rPr>
          <w:rFonts w:ascii="Arial" w:hAnsi="Arial" w:cs="Arial"/>
          <w:sz w:val="24"/>
          <w:szCs w:val="24"/>
        </w:rPr>
        <w:t>was happy for</w:t>
      </w:r>
      <w:r w:rsidR="00C2001E" w:rsidRPr="00C2001E">
        <w:rPr>
          <w:rFonts w:ascii="Arial" w:hAnsi="Arial" w:cs="Arial"/>
          <w:sz w:val="24"/>
          <w:szCs w:val="24"/>
        </w:rPr>
        <w:t xml:space="preserve"> the Clerk to share</w:t>
      </w:r>
      <w:r w:rsidR="002E642D" w:rsidRPr="00C2001E">
        <w:rPr>
          <w:rFonts w:ascii="Arial" w:hAnsi="Arial" w:cs="Arial"/>
          <w:sz w:val="24"/>
          <w:szCs w:val="24"/>
        </w:rPr>
        <w:t xml:space="preserve"> his phone no with SPEnergy.</w:t>
      </w:r>
      <w:r w:rsidR="00753A80" w:rsidRPr="00C2001E">
        <w:rPr>
          <w:rFonts w:ascii="Arial" w:hAnsi="Arial" w:cs="Arial"/>
          <w:sz w:val="24"/>
          <w:szCs w:val="24"/>
        </w:rPr>
        <w:t xml:space="preserve"> </w:t>
      </w:r>
    </w:p>
    <w:p w14:paraId="463423F0" w14:textId="22853EFA" w:rsidR="004A041E" w:rsidRDefault="0090734C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0734C">
        <w:rPr>
          <w:rFonts w:ascii="Arial" w:hAnsi="Arial" w:cs="Arial"/>
          <w:b/>
          <w:bCs/>
          <w:sz w:val="24"/>
          <w:szCs w:val="24"/>
        </w:rPr>
        <w:t>Training</w:t>
      </w:r>
      <w:r>
        <w:rPr>
          <w:rFonts w:ascii="Arial" w:hAnsi="Arial" w:cs="Arial"/>
          <w:sz w:val="24"/>
          <w:szCs w:val="24"/>
        </w:rPr>
        <w:t xml:space="preserve"> - </w:t>
      </w:r>
      <w:r w:rsidR="004A041E" w:rsidRPr="003032A5">
        <w:rPr>
          <w:rFonts w:ascii="Arial" w:hAnsi="Arial" w:cs="Arial"/>
          <w:sz w:val="24"/>
          <w:szCs w:val="24"/>
        </w:rPr>
        <w:t xml:space="preserve">Code of Conduct </w:t>
      </w:r>
      <w:r>
        <w:rPr>
          <w:rFonts w:ascii="Arial" w:hAnsi="Arial" w:cs="Arial"/>
          <w:sz w:val="24"/>
          <w:szCs w:val="24"/>
        </w:rPr>
        <w:t>for</w:t>
      </w:r>
      <w:r w:rsidR="004A041E" w:rsidRPr="003032A5">
        <w:rPr>
          <w:rFonts w:ascii="Arial" w:hAnsi="Arial" w:cs="Arial"/>
          <w:sz w:val="24"/>
          <w:szCs w:val="24"/>
        </w:rPr>
        <w:t xml:space="preserve"> Town &amp; Community Councillors </w:t>
      </w:r>
      <w:r w:rsidR="004A041E">
        <w:rPr>
          <w:rFonts w:ascii="Arial" w:hAnsi="Arial" w:cs="Arial"/>
          <w:sz w:val="24"/>
          <w:szCs w:val="24"/>
        </w:rPr>
        <w:t>–</w:t>
      </w:r>
      <w:r w:rsidR="004A041E" w:rsidRPr="003032A5">
        <w:rPr>
          <w:rFonts w:ascii="Arial" w:hAnsi="Arial" w:cs="Arial"/>
          <w:sz w:val="24"/>
          <w:szCs w:val="24"/>
        </w:rPr>
        <w:t xml:space="preserve"> Documents</w:t>
      </w:r>
      <w:r>
        <w:rPr>
          <w:rFonts w:ascii="Arial" w:hAnsi="Arial" w:cs="Arial"/>
          <w:sz w:val="24"/>
          <w:szCs w:val="24"/>
        </w:rPr>
        <w:t>.</w:t>
      </w:r>
      <w:r w:rsidR="004A0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Clerk attended the training prepared by the County Council which was quite interesting and the notes were circulated to the Councillors on </w:t>
      </w:r>
      <w:r w:rsidR="004A041E">
        <w:rPr>
          <w:rFonts w:ascii="Arial" w:hAnsi="Arial" w:cs="Arial"/>
          <w:sz w:val="24"/>
          <w:szCs w:val="24"/>
        </w:rPr>
        <w:t>14/2/25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5385ED" w14:textId="24196983" w:rsidR="004A041E" w:rsidRDefault="0090734C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AGM </w:t>
      </w:r>
      <w:r w:rsidRPr="0090734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4A041E" w:rsidRPr="003032A5">
        <w:rPr>
          <w:rFonts w:ascii="Arial" w:hAnsi="Arial" w:cs="Arial"/>
          <w:sz w:val="24"/>
          <w:szCs w:val="24"/>
        </w:rPr>
        <w:t>One Voice Wales</w:t>
      </w:r>
      <w:r>
        <w:rPr>
          <w:rFonts w:ascii="Arial" w:hAnsi="Arial" w:cs="Arial"/>
          <w:sz w:val="24"/>
          <w:szCs w:val="24"/>
        </w:rPr>
        <w:t>’</w:t>
      </w:r>
      <w:r w:rsidR="004A041E" w:rsidRPr="003032A5">
        <w:rPr>
          <w:rFonts w:ascii="Arial" w:hAnsi="Arial" w:cs="Arial"/>
          <w:sz w:val="24"/>
          <w:szCs w:val="24"/>
        </w:rPr>
        <w:t xml:space="preserve"> Annual General Meeting O</w:t>
      </w:r>
      <w:r w:rsidR="004A041E">
        <w:rPr>
          <w:rFonts w:ascii="Arial" w:hAnsi="Arial" w:cs="Arial"/>
          <w:sz w:val="24"/>
          <w:szCs w:val="24"/>
        </w:rPr>
        <w:t>nline</w:t>
      </w:r>
      <w:r>
        <w:rPr>
          <w:rFonts w:ascii="Arial" w:hAnsi="Arial" w:cs="Arial"/>
          <w:sz w:val="24"/>
          <w:szCs w:val="24"/>
        </w:rPr>
        <w:t xml:space="preserve"> on</w:t>
      </w:r>
      <w:r w:rsidR="004A041E" w:rsidRPr="003032A5">
        <w:rPr>
          <w:rFonts w:ascii="Arial" w:hAnsi="Arial" w:cs="Arial"/>
          <w:sz w:val="24"/>
          <w:szCs w:val="24"/>
        </w:rPr>
        <w:t xml:space="preserve"> 11</w:t>
      </w:r>
      <w:r>
        <w:rPr>
          <w:rFonts w:ascii="Arial" w:hAnsi="Arial" w:cs="Arial"/>
          <w:sz w:val="24"/>
          <w:szCs w:val="24"/>
        </w:rPr>
        <w:t>/</w:t>
      </w:r>
      <w:r w:rsidR="004A041E" w:rsidRPr="003032A5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/</w:t>
      </w:r>
      <w:r w:rsidR="004A041E" w:rsidRPr="003032A5">
        <w:rPr>
          <w:rFonts w:ascii="Arial" w:hAnsi="Arial" w:cs="Arial"/>
          <w:sz w:val="24"/>
          <w:szCs w:val="24"/>
        </w:rPr>
        <w:t xml:space="preserve">2025 </w:t>
      </w:r>
      <w:r>
        <w:rPr>
          <w:rFonts w:ascii="Arial" w:hAnsi="Arial" w:cs="Arial"/>
          <w:sz w:val="24"/>
          <w:szCs w:val="24"/>
        </w:rPr>
        <w:t>has been cancelled.</w:t>
      </w:r>
      <w:r w:rsidR="004A041E">
        <w:rPr>
          <w:rFonts w:ascii="Arial" w:hAnsi="Arial" w:cs="Arial"/>
          <w:sz w:val="24"/>
          <w:szCs w:val="24"/>
        </w:rPr>
        <w:t xml:space="preserve">  </w:t>
      </w:r>
    </w:p>
    <w:p w14:paraId="7445C9D5" w14:textId="4C8F87FA" w:rsidR="004A041E" w:rsidRDefault="004A041E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0734C">
        <w:rPr>
          <w:rFonts w:ascii="Arial" w:hAnsi="Arial" w:cs="Arial"/>
          <w:b/>
          <w:bCs/>
          <w:sz w:val="24"/>
          <w:szCs w:val="24"/>
        </w:rPr>
        <w:t>Consultation</w:t>
      </w:r>
      <w:r w:rsidRPr="003032A5">
        <w:rPr>
          <w:rFonts w:ascii="Arial" w:hAnsi="Arial" w:cs="Arial"/>
          <w:sz w:val="24"/>
          <w:szCs w:val="24"/>
        </w:rPr>
        <w:t xml:space="preserve"> </w:t>
      </w:r>
      <w:r w:rsidR="0090734C">
        <w:rPr>
          <w:rFonts w:ascii="Arial" w:hAnsi="Arial" w:cs="Arial"/>
          <w:sz w:val="24"/>
          <w:szCs w:val="24"/>
        </w:rPr>
        <w:t>-</w:t>
      </w:r>
      <w:r w:rsidRPr="003032A5">
        <w:rPr>
          <w:rFonts w:ascii="Arial" w:hAnsi="Arial" w:cs="Arial"/>
          <w:sz w:val="24"/>
          <w:szCs w:val="24"/>
        </w:rPr>
        <w:t xml:space="preserve"> Draft Supplementary Planning Guidance </w:t>
      </w:r>
    </w:p>
    <w:p w14:paraId="345CF06F" w14:textId="05324179" w:rsidR="004A041E" w:rsidRDefault="004A041E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0734C">
        <w:rPr>
          <w:rFonts w:ascii="Arial" w:hAnsi="Arial" w:cs="Arial"/>
          <w:b/>
          <w:bCs/>
          <w:sz w:val="24"/>
          <w:szCs w:val="24"/>
        </w:rPr>
        <w:t>Notice</w:t>
      </w:r>
      <w:r w:rsidRPr="004C60E2">
        <w:rPr>
          <w:rFonts w:ascii="Arial" w:hAnsi="Arial" w:cs="Arial"/>
          <w:sz w:val="24"/>
          <w:szCs w:val="24"/>
        </w:rPr>
        <w:t xml:space="preserve"> </w:t>
      </w:r>
      <w:r w:rsidR="0090734C">
        <w:rPr>
          <w:rFonts w:ascii="Arial" w:hAnsi="Arial" w:cs="Arial"/>
          <w:sz w:val="24"/>
          <w:szCs w:val="24"/>
        </w:rPr>
        <w:t>-</w:t>
      </w:r>
      <w:r w:rsidRPr="004C60E2">
        <w:rPr>
          <w:rFonts w:ascii="Arial" w:hAnsi="Arial" w:cs="Arial"/>
          <w:sz w:val="24"/>
          <w:szCs w:val="24"/>
        </w:rPr>
        <w:t xml:space="preserve"> forthcoming works by Network Rail on the Cambrian Line Monday 17th March </w:t>
      </w:r>
      <w:r>
        <w:rPr>
          <w:rFonts w:ascii="Arial" w:hAnsi="Arial" w:cs="Arial"/>
          <w:sz w:val="24"/>
          <w:szCs w:val="24"/>
        </w:rPr>
        <w:t>–</w:t>
      </w:r>
      <w:r w:rsidRPr="004C60E2">
        <w:rPr>
          <w:rFonts w:ascii="Arial" w:hAnsi="Arial" w:cs="Arial"/>
          <w:sz w:val="24"/>
          <w:szCs w:val="24"/>
        </w:rPr>
        <w:t xml:space="preserve"> Wednesday 2nd April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809622" w14:textId="43424D73" w:rsidR="004A041E" w:rsidRPr="0038247D" w:rsidRDefault="0090734C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Joint event - </w:t>
      </w:r>
      <w:r w:rsidR="004A041E" w:rsidRPr="004C60E2">
        <w:rPr>
          <w:rFonts w:ascii="Arial" w:hAnsi="Arial" w:cs="Arial"/>
          <w:sz w:val="24"/>
          <w:szCs w:val="24"/>
        </w:rPr>
        <w:t xml:space="preserve">One Voice Wales and Planning Aid Wales </w:t>
      </w:r>
      <w:r>
        <w:rPr>
          <w:rFonts w:ascii="Arial" w:hAnsi="Arial" w:cs="Arial"/>
          <w:sz w:val="24"/>
          <w:szCs w:val="24"/>
        </w:rPr>
        <w:t xml:space="preserve">are holding a </w:t>
      </w:r>
      <w:r w:rsidR="004A041E" w:rsidRPr="004C60E2">
        <w:rPr>
          <w:rFonts w:ascii="Arial" w:hAnsi="Arial" w:cs="Arial"/>
          <w:sz w:val="24"/>
          <w:szCs w:val="24"/>
        </w:rPr>
        <w:t xml:space="preserve">Joint Event </w:t>
      </w:r>
      <w:r>
        <w:rPr>
          <w:rFonts w:ascii="Arial" w:hAnsi="Arial" w:cs="Arial"/>
          <w:sz w:val="24"/>
          <w:szCs w:val="24"/>
        </w:rPr>
        <w:t xml:space="preserve">on </w:t>
      </w:r>
      <w:r w:rsidR="004A041E" w:rsidRPr="004C60E2">
        <w:rPr>
          <w:rFonts w:ascii="Arial" w:hAnsi="Arial" w:cs="Arial"/>
          <w:sz w:val="24"/>
          <w:szCs w:val="24"/>
        </w:rPr>
        <w:t xml:space="preserve">27 March </w:t>
      </w:r>
    </w:p>
    <w:p w14:paraId="1C0C7EF4" w14:textId="1C9A54FB" w:rsidR="004A041E" w:rsidRPr="0038247D" w:rsidRDefault="0090734C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8247D">
        <w:rPr>
          <w:rFonts w:ascii="Arial" w:hAnsi="Arial" w:cs="Arial"/>
          <w:b/>
          <w:bCs/>
          <w:sz w:val="24"/>
          <w:szCs w:val="24"/>
        </w:rPr>
        <w:t xml:space="preserve">Minutes </w:t>
      </w:r>
      <w:r w:rsidRPr="0038247D">
        <w:rPr>
          <w:rFonts w:ascii="Arial" w:hAnsi="Arial" w:cs="Arial"/>
          <w:sz w:val="24"/>
          <w:szCs w:val="24"/>
        </w:rPr>
        <w:t xml:space="preserve">- </w:t>
      </w:r>
      <w:r w:rsidR="004A041E" w:rsidRPr="0038247D">
        <w:rPr>
          <w:rFonts w:ascii="Arial" w:hAnsi="Arial" w:cs="Arial"/>
          <w:sz w:val="24"/>
          <w:szCs w:val="24"/>
        </w:rPr>
        <w:t>OVW Ceredigion Area Committee 14</w:t>
      </w:r>
      <w:r w:rsidRPr="0038247D">
        <w:rPr>
          <w:rFonts w:ascii="Arial" w:hAnsi="Arial" w:cs="Arial"/>
          <w:sz w:val="24"/>
          <w:szCs w:val="24"/>
        </w:rPr>
        <w:t>/</w:t>
      </w:r>
      <w:r w:rsidR="004A041E" w:rsidRPr="0038247D">
        <w:rPr>
          <w:rFonts w:ascii="Arial" w:hAnsi="Arial" w:cs="Arial"/>
          <w:sz w:val="24"/>
          <w:szCs w:val="24"/>
        </w:rPr>
        <w:t>1</w:t>
      </w:r>
      <w:r w:rsidRPr="0038247D">
        <w:rPr>
          <w:rFonts w:ascii="Arial" w:hAnsi="Arial" w:cs="Arial"/>
          <w:sz w:val="24"/>
          <w:szCs w:val="24"/>
        </w:rPr>
        <w:t>/</w:t>
      </w:r>
      <w:r w:rsidR="004A041E" w:rsidRPr="0038247D">
        <w:rPr>
          <w:rFonts w:ascii="Arial" w:hAnsi="Arial" w:cs="Arial"/>
          <w:sz w:val="24"/>
          <w:szCs w:val="24"/>
        </w:rPr>
        <w:t xml:space="preserve">25 </w:t>
      </w:r>
    </w:p>
    <w:p w14:paraId="266F1FFF" w14:textId="0E0A8BAB" w:rsidR="004A041E" w:rsidRPr="0038247D" w:rsidRDefault="00F04DCF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8247D">
        <w:rPr>
          <w:rFonts w:ascii="Arial" w:hAnsi="Arial" w:cs="Arial"/>
          <w:b/>
          <w:bCs/>
          <w:sz w:val="24"/>
          <w:szCs w:val="24"/>
        </w:rPr>
        <w:t>Public Consultation</w:t>
      </w:r>
      <w:r w:rsidRPr="0038247D">
        <w:rPr>
          <w:rFonts w:ascii="Arial" w:hAnsi="Arial" w:cs="Arial"/>
          <w:sz w:val="24"/>
          <w:szCs w:val="24"/>
        </w:rPr>
        <w:t xml:space="preserve"> - </w:t>
      </w:r>
      <w:r w:rsidR="004A041E" w:rsidRPr="0038247D">
        <w:rPr>
          <w:rFonts w:ascii="Arial" w:hAnsi="Arial" w:cs="Arial"/>
          <w:sz w:val="24"/>
          <w:szCs w:val="24"/>
        </w:rPr>
        <w:t xml:space="preserve">Regional Transport Plan </w:t>
      </w:r>
    </w:p>
    <w:p w14:paraId="675908BC" w14:textId="754AAF69" w:rsidR="007E44CD" w:rsidRPr="0038247D" w:rsidRDefault="00F04DCF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8247D">
        <w:rPr>
          <w:rFonts w:ascii="Arial" w:hAnsi="Arial" w:cs="Arial"/>
          <w:b/>
          <w:bCs/>
          <w:sz w:val="24"/>
          <w:szCs w:val="24"/>
        </w:rPr>
        <w:t>Programme</w:t>
      </w:r>
      <w:r w:rsidRPr="0038247D">
        <w:rPr>
          <w:rFonts w:ascii="Arial" w:hAnsi="Arial" w:cs="Arial"/>
          <w:sz w:val="24"/>
          <w:szCs w:val="24"/>
        </w:rPr>
        <w:t xml:space="preserve"> - </w:t>
      </w:r>
      <w:r w:rsidR="007E44CD" w:rsidRPr="0038247D">
        <w:rPr>
          <w:rFonts w:ascii="Arial" w:hAnsi="Arial" w:cs="Arial"/>
          <w:sz w:val="24"/>
          <w:szCs w:val="24"/>
        </w:rPr>
        <w:t xml:space="preserve">Electoral Review 2025 </w:t>
      </w:r>
    </w:p>
    <w:p w14:paraId="026FE2AD" w14:textId="767533C6" w:rsidR="00F04DCF" w:rsidRPr="0038247D" w:rsidRDefault="00F04DCF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8247D">
        <w:rPr>
          <w:rFonts w:ascii="Arial" w:hAnsi="Arial" w:cs="Arial"/>
          <w:b/>
          <w:bCs/>
          <w:sz w:val="24"/>
          <w:szCs w:val="24"/>
        </w:rPr>
        <w:t>Digital Guidance</w:t>
      </w:r>
      <w:r w:rsidRPr="0038247D">
        <w:rPr>
          <w:rFonts w:ascii="Arial" w:hAnsi="Arial" w:cs="Arial"/>
          <w:sz w:val="24"/>
          <w:szCs w:val="24"/>
        </w:rPr>
        <w:t xml:space="preserve"> - from One Voice Wales</w:t>
      </w:r>
    </w:p>
    <w:p w14:paraId="08EFCA3B" w14:textId="3A45B02F" w:rsidR="009A09BC" w:rsidRPr="0038247D" w:rsidRDefault="009A09BC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8247D">
        <w:rPr>
          <w:rFonts w:ascii="Arial" w:hAnsi="Arial" w:cs="Arial"/>
          <w:b/>
          <w:bCs/>
          <w:sz w:val="24"/>
          <w:szCs w:val="24"/>
        </w:rPr>
        <w:t>P</w:t>
      </w:r>
      <w:r w:rsidR="00F04DCF" w:rsidRPr="0038247D">
        <w:rPr>
          <w:rFonts w:ascii="Arial" w:hAnsi="Arial" w:cs="Arial"/>
          <w:b/>
          <w:bCs/>
          <w:sz w:val="24"/>
          <w:szCs w:val="24"/>
        </w:rPr>
        <w:t>lan</w:t>
      </w:r>
      <w:r w:rsidR="00F04DCF" w:rsidRPr="0038247D">
        <w:rPr>
          <w:rFonts w:ascii="Arial" w:hAnsi="Arial" w:cs="Arial"/>
          <w:sz w:val="24"/>
          <w:szCs w:val="24"/>
        </w:rPr>
        <w:t xml:space="preserve"> - P</w:t>
      </w:r>
      <w:r w:rsidRPr="0038247D">
        <w:rPr>
          <w:rFonts w:ascii="Arial" w:hAnsi="Arial" w:cs="Arial"/>
          <w:sz w:val="24"/>
          <w:szCs w:val="24"/>
        </w:rPr>
        <w:t xml:space="preserve">olice and Crime 2025 – 2029 </w:t>
      </w:r>
    </w:p>
    <w:p w14:paraId="4FDB80EE" w14:textId="527044CF" w:rsidR="00064EA3" w:rsidRPr="0038247D" w:rsidRDefault="00F04DCF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8247D">
        <w:rPr>
          <w:rFonts w:ascii="Arial" w:hAnsi="Arial" w:cs="Arial"/>
          <w:b/>
          <w:bCs/>
          <w:sz w:val="24"/>
          <w:szCs w:val="24"/>
        </w:rPr>
        <w:t>Bulletin</w:t>
      </w:r>
      <w:r w:rsidRPr="0038247D">
        <w:rPr>
          <w:rFonts w:ascii="Arial" w:hAnsi="Arial" w:cs="Arial"/>
          <w:sz w:val="24"/>
          <w:szCs w:val="24"/>
        </w:rPr>
        <w:t xml:space="preserve"> - </w:t>
      </w:r>
      <w:r w:rsidR="00064EA3" w:rsidRPr="0038247D">
        <w:rPr>
          <w:rFonts w:ascii="Arial" w:hAnsi="Arial" w:cs="Arial"/>
          <w:sz w:val="24"/>
          <w:szCs w:val="24"/>
        </w:rPr>
        <w:t xml:space="preserve">Cynnal y Cardi February </w:t>
      </w:r>
      <w:r w:rsidRPr="0038247D">
        <w:rPr>
          <w:rFonts w:ascii="Arial" w:hAnsi="Arial" w:cs="Arial"/>
          <w:sz w:val="24"/>
          <w:szCs w:val="24"/>
        </w:rPr>
        <w:t xml:space="preserve">2025 </w:t>
      </w:r>
    </w:p>
    <w:p w14:paraId="169EBA48" w14:textId="7F393185" w:rsidR="00F04DCF" w:rsidRPr="0038247D" w:rsidRDefault="00F04DCF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8247D">
        <w:rPr>
          <w:rFonts w:ascii="Arial" w:hAnsi="Arial" w:cs="Arial"/>
          <w:b/>
          <w:bCs/>
          <w:sz w:val="24"/>
          <w:szCs w:val="24"/>
        </w:rPr>
        <w:t>Road Closure</w:t>
      </w:r>
      <w:r w:rsidRPr="0038247D">
        <w:rPr>
          <w:rFonts w:ascii="Arial" w:hAnsi="Arial" w:cs="Arial"/>
          <w:sz w:val="24"/>
          <w:szCs w:val="24"/>
        </w:rPr>
        <w:t xml:space="preserve"> </w:t>
      </w:r>
      <w:r w:rsidR="00D1476F" w:rsidRPr="0038247D">
        <w:rPr>
          <w:rFonts w:ascii="Arial" w:hAnsi="Arial" w:cs="Arial"/>
          <w:sz w:val="24"/>
          <w:szCs w:val="24"/>
        </w:rPr>
        <w:t>–</w:t>
      </w:r>
      <w:r w:rsidRPr="0038247D">
        <w:rPr>
          <w:rFonts w:ascii="Arial" w:hAnsi="Arial" w:cs="Arial"/>
          <w:sz w:val="24"/>
          <w:szCs w:val="24"/>
        </w:rPr>
        <w:t xml:space="preserve"> Temporary</w:t>
      </w:r>
      <w:r w:rsidR="00D1476F" w:rsidRPr="0038247D">
        <w:rPr>
          <w:rFonts w:ascii="Arial" w:hAnsi="Arial" w:cs="Arial"/>
          <w:sz w:val="24"/>
          <w:szCs w:val="24"/>
        </w:rPr>
        <w:t>: C1118 Cwmystwyth, Aberystwyth</w:t>
      </w:r>
      <w:r w:rsidRPr="0038247D">
        <w:rPr>
          <w:rFonts w:ascii="Arial" w:hAnsi="Arial" w:cs="Arial"/>
          <w:sz w:val="24"/>
          <w:szCs w:val="24"/>
        </w:rPr>
        <w:t xml:space="preserve"> </w:t>
      </w:r>
    </w:p>
    <w:p w14:paraId="32F95990" w14:textId="4ED83700" w:rsidR="00FD6AC4" w:rsidRPr="0038247D" w:rsidRDefault="00FD6AC4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8247D">
        <w:rPr>
          <w:rFonts w:ascii="Arial" w:hAnsi="Arial" w:cs="Arial"/>
          <w:b/>
          <w:bCs/>
          <w:sz w:val="24"/>
          <w:szCs w:val="24"/>
        </w:rPr>
        <w:t>Consultation</w:t>
      </w:r>
      <w:r w:rsidRPr="0038247D">
        <w:rPr>
          <w:rFonts w:ascii="Arial" w:hAnsi="Arial" w:cs="Arial"/>
          <w:sz w:val="24"/>
          <w:szCs w:val="24"/>
        </w:rPr>
        <w:t xml:space="preserve"> </w:t>
      </w:r>
      <w:r w:rsidR="0038247D" w:rsidRPr="0038247D">
        <w:rPr>
          <w:rFonts w:ascii="Arial" w:hAnsi="Arial" w:cs="Arial"/>
          <w:sz w:val="24"/>
          <w:szCs w:val="24"/>
        </w:rPr>
        <w:t>- Green GEN Cymru – Tywi Teifi Project</w:t>
      </w:r>
    </w:p>
    <w:p w14:paraId="6E72542A" w14:textId="77777777" w:rsidR="00F04DCF" w:rsidRDefault="00F04DCF" w:rsidP="00F04DCF">
      <w:pPr>
        <w:spacing w:before="120"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14:paraId="32C9843B" w14:textId="77777777" w:rsidR="00D412EE" w:rsidRDefault="00D412EE" w:rsidP="00F04DCF">
      <w:pPr>
        <w:spacing w:before="120"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14:paraId="4905CCFA" w14:textId="14F8A308" w:rsidR="00D412EE" w:rsidRPr="00F04DCF" w:rsidRDefault="00D412EE" w:rsidP="00F04DCF">
      <w:pPr>
        <w:spacing w:before="120"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Please see Actions Table listed at year-end</w:t>
      </w:r>
    </w:p>
    <w:sectPr w:rsidR="00D412EE" w:rsidRPr="00F04DCF" w:rsidSect="00BC1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Mon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63E"/>
    <w:multiLevelType w:val="hybridMultilevel"/>
    <w:tmpl w:val="A894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98C"/>
    <w:multiLevelType w:val="hybridMultilevel"/>
    <w:tmpl w:val="E990C3A8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6686CC5"/>
    <w:multiLevelType w:val="hybridMultilevel"/>
    <w:tmpl w:val="002E1C92"/>
    <w:lvl w:ilvl="0" w:tplc="338C02A6">
      <w:start w:val="1"/>
      <w:numFmt w:val="decimal"/>
      <w:lvlText w:val="%1"/>
      <w:lvlJc w:val="left"/>
      <w:pPr>
        <w:ind w:left="720" w:hanging="6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08FF4BE8"/>
    <w:multiLevelType w:val="hybridMultilevel"/>
    <w:tmpl w:val="FF82A59E"/>
    <w:lvl w:ilvl="0" w:tplc="70E20A5A">
      <w:start w:val="1"/>
      <w:numFmt w:val="lowerRoman"/>
      <w:lvlText w:val="%1)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D8F48E8"/>
    <w:multiLevelType w:val="hybridMultilevel"/>
    <w:tmpl w:val="4DDC4DE0"/>
    <w:lvl w:ilvl="0" w:tplc="ABFC968E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1F72"/>
    <w:multiLevelType w:val="hybridMultilevel"/>
    <w:tmpl w:val="1838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633A0"/>
    <w:multiLevelType w:val="hybridMultilevel"/>
    <w:tmpl w:val="47D423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562B1F"/>
    <w:multiLevelType w:val="hybridMultilevel"/>
    <w:tmpl w:val="DF880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965BB"/>
    <w:multiLevelType w:val="hybridMultilevel"/>
    <w:tmpl w:val="165665D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1B3E02"/>
    <w:multiLevelType w:val="hybridMultilevel"/>
    <w:tmpl w:val="3AD0CD0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EC472C"/>
    <w:multiLevelType w:val="hybridMultilevel"/>
    <w:tmpl w:val="D938C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1137D"/>
    <w:multiLevelType w:val="hybridMultilevel"/>
    <w:tmpl w:val="A516CD96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2DB37671"/>
    <w:multiLevelType w:val="hybridMultilevel"/>
    <w:tmpl w:val="2FBEE0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0629BF"/>
    <w:multiLevelType w:val="hybridMultilevel"/>
    <w:tmpl w:val="9076877A"/>
    <w:lvl w:ilvl="0" w:tplc="70E20A5A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38735AD0"/>
    <w:multiLevelType w:val="hybridMultilevel"/>
    <w:tmpl w:val="94F4DE2C"/>
    <w:lvl w:ilvl="0" w:tplc="938A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339FD"/>
    <w:multiLevelType w:val="hybridMultilevel"/>
    <w:tmpl w:val="FF60B0C0"/>
    <w:lvl w:ilvl="0" w:tplc="70E20A5A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4D852EC"/>
    <w:multiLevelType w:val="hybridMultilevel"/>
    <w:tmpl w:val="67DCDA00"/>
    <w:lvl w:ilvl="0" w:tplc="70E20A5A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45A174A6"/>
    <w:multiLevelType w:val="hybridMultilevel"/>
    <w:tmpl w:val="22A20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55CF"/>
    <w:multiLevelType w:val="hybridMultilevel"/>
    <w:tmpl w:val="84B47D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29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31022"/>
    <w:multiLevelType w:val="hybridMultilevel"/>
    <w:tmpl w:val="3CFC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95577"/>
    <w:multiLevelType w:val="hybridMultilevel"/>
    <w:tmpl w:val="D7E89B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133EE"/>
    <w:multiLevelType w:val="hybridMultilevel"/>
    <w:tmpl w:val="C1EE75FC"/>
    <w:lvl w:ilvl="0" w:tplc="E752CD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70287"/>
    <w:multiLevelType w:val="hybridMultilevel"/>
    <w:tmpl w:val="9FE6E2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2117C"/>
    <w:multiLevelType w:val="hybridMultilevel"/>
    <w:tmpl w:val="052C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502EB"/>
    <w:multiLevelType w:val="hybridMultilevel"/>
    <w:tmpl w:val="DAD259F6"/>
    <w:lvl w:ilvl="0" w:tplc="317236A6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6CE4338F"/>
    <w:multiLevelType w:val="hybridMultilevel"/>
    <w:tmpl w:val="592EA8DC"/>
    <w:lvl w:ilvl="0" w:tplc="16D68C08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B153C"/>
    <w:multiLevelType w:val="hybridMultilevel"/>
    <w:tmpl w:val="C01EF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BE19C3"/>
    <w:multiLevelType w:val="hybridMultilevel"/>
    <w:tmpl w:val="8CA080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5B281B"/>
    <w:multiLevelType w:val="hybridMultilevel"/>
    <w:tmpl w:val="C7E2D606"/>
    <w:lvl w:ilvl="0" w:tplc="E902B0F8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769157DD"/>
    <w:multiLevelType w:val="hybridMultilevel"/>
    <w:tmpl w:val="3CFCD9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32A82"/>
    <w:multiLevelType w:val="hybridMultilevel"/>
    <w:tmpl w:val="77D21AAE"/>
    <w:lvl w:ilvl="0" w:tplc="A7C81070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9FB5C0D"/>
    <w:multiLevelType w:val="hybridMultilevel"/>
    <w:tmpl w:val="032AD6CE"/>
    <w:lvl w:ilvl="0" w:tplc="2984F9A0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68166420">
    <w:abstractNumId w:val="14"/>
  </w:num>
  <w:num w:numId="2" w16cid:durableId="127284763">
    <w:abstractNumId w:val="26"/>
  </w:num>
  <w:num w:numId="3" w16cid:durableId="2002003580">
    <w:abstractNumId w:val="8"/>
  </w:num>
  <w:num w:numId="4" w16cid:durableId="1903443722">
    <w:abstractNumId w:val="7"/>
  </w:num>
  <w:num w:numId="5" w16cid:durableId="516428319">
    <w:abstractNumId w:val="22"/>
  </w:num>
  <w:num w:numId="6" w16cid:durableId="2012950109">
    <w:abstractNumId w:val="23"/>
  </w:num>
  <w:num w:numId="7" w16cid:durableId="1689135007">
    <w:abstractNumId w:val="17"/>
  </w:num>
  <w:num w:numId="8" w16cid:durableId="94979981">
    <w:abstractNumId w:val="29"/>
  </w:num>
  <w:num w:numId="9" w16cid:durableId="807238982">
    <w:abstractNumId w:val="18"/>
  </w:num>
  <w:num w:numId="10" w16cid:durableId="653222209">
    <w:abstractNumId w:val="16"/>
  </w:num>
  <w:num w:numId="11" w16cid:durableId="526527101">
    <w:abstractNumId w:val="12"/>
  </w:num>
  <w:num w:numId="12" w16cid:durableId="1953247145">
    <w:abstractNumId w:val="27"/>
  </w:num>
  <w:num w:numId="13" w16cid:durableId="170488790">
    <w:abstractNumId w:val="24"/>
  </w:num>
  <w:num w:numId="14" w16cid:durableId="756437323">
    <w:abstractNumId w:val="21"/>
  </w:num>
  <w:num w:numId="15" w16cid:durableId="196509691">
    <w:abstractNumId w:val="0"/>
  </w:num>
  <w:num w:numId="16" w16cid:durableId="1844928431">
    <w:abstractNumId w:val="3"/>
  </w:num>
  <w:num w:numId="17" w16cid:durableId="930163100">
    <w:abstractNumId w:val="1"/>
  </w:num>
  <w:num w:numId="18" w16cid:durableId="1011834713">
    <w:abstractNumId w:val="30"/>
  </w:num>
  <w:num w:numId="19" w16cid:durableId="1186136904">
    <w:abstractNumId w:val="31"/>
  </w:num>
  <w:num w:numId="20" w16cid:durableId="48186164">
    <w:abstractNumId w:val="28"/>
  </w:num>
  <w:num w:numId="21" w16cid:durableId="1353410378">
    <w:abstractNumId w:val="13"/>
  </w:num>
  <w:num w:numId="22" w16cid:durableId="1842350430">
    <w:abstractNumId w:val="15"/>
  </w:num>
  <w:num w:numId="23" w16cid:durableId="1967806968">
    <w:abstractNumId w:val="19"/>
  </w:num>
  <w:num w:numId="24" w16cid:durableId="785925413">
    <w:abstractNumId w:val="20"/>
  </w:num>
  <w:num w:numId="25" w16cid:durableId="465005014">
    <w:abstractNumId w:val="4"/>
  </w:num>
  <w:num w:numId="26" w16cid:durableId="1003824543">
    <w:abstractNumId w:val="25"/>
  </w:num>
  <w:num w:numId="27" w16cid:durableId="1340473353">
    <w:abstractNumId w:val="6"/>
  </w:num>
  <w:num w:numId="28" w16cid:durableId="191497950">
    <w:abstractNumId w:val="11"/>
  </w:num>
  <w:num w:numId="29" w16cid:durableId="865097107">
    <w:abstractNumId w:val="10"/>
  </w:num>
  <w:num w:numId="30" w16cid:durableId="435560523">
    <w:abstractNumId w:val="5"/>
  </w:num>
  <w:num w:numId="31" w16cid:durableId="537014802">
    <w:abstractNumId w:val="2"/>
  </w:num>
  <w:num w:numId="32" w16cid:durableId="663435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04"/>
    <w:rsid w:val="000011E3"/>
    <w:rsid w:val="00002256"/>
    <w:rsid w:val="00003D63"/>
    <w:rsid w:val="00004525"/>
    <w:rsid w:val="000052F0"/>
    <w:rsid w:val="000107B1"/>
    <w:rsid w:val="000122B6"/>
    <w:rsid w:val="00013D3F"/>
    <w:rsid w:val="00014B11"/>
    <w:rsid w:val="0002338C"/>
    <w:rsid w:val="000235A1"/>
    <w:rsid w:val="00024433"/>
    <w:rsid w:val="00025D2F"/>
    <w:rsid w:val="00025F8B"/>
    <w:rsid w:val="00030B08"/>
    <w:rsid w:val="00031493"/>
    <w:rsid w:val="00032A3F"/>
    <w:rsid w:val="000336FC"/>
    <w:rsid w:val="00033D1D"/>
    <w:rsid w:val="00035A34"/>
    <w:rsid w:val="0003772E"/>
    <w:rsid w:val="0004320E"/>
    <w:rsid w:val="0004539D"/>
    <w:rsid w:val="000454E0"/>
    <w:rsid w:val="00046DB7"/>
    <w:rsid w:val="00046F80"/>
    <w:rsid w:val="000508A3"/>
    <w:rsid w:val="00052EE2"/>
    <w:rsid w:val="00054F36"/>
    <w:rsid w:val="00061E36"/>
    <w:rsid w:val="00063216"/>
    <w:rsid w:val="0006469A"/>
    <w:rsid w:val="00064EA3"/>
    <w:rsid w:val="0007145E"/>
    <w:rsid w:val="00071C02"/>
    <w:rsid w:val="00072310"/>
    <w:rsid w:val="000729AD"/>
    <w:rsid w:val="00075739"/>
    <w:rsid w:val="00081708"/>
    <w:rsid w:val="00086A40"/>
    <w:rsid w:val="00086C64"/>
    <w:rsid w:val="00087119"/>
    <w:rsid w:val="00087D7C"/>
    <w:rsid w:val="000918BD"/>
    <w:rsid w:val="00092324"/>
    <w:rsid w:val="00092E22"/>
    <w:rsid w:val="000959C4"/>
    <w:rsid w:val="00097A56"/>
    <w:rsid w:val="000A1180"/>
    <w:rsid w:val="000A29C3"/>
    <w:rsid w:val="000A2BDD"/>
    <w:rsid w:val="000A3E2D"/>
    <w:rsid w:val="000A64F6"/>
    <w:rsid w:val="000B6322"/>
    <w:rsid w:val="000B66E3"/>
    <w:rsid w:val="000C1BE1"/>
    <w:rsid w:val="000C3D7F"/>
    <w:rsid w:val="000C5583"/>
    <w:rsid w:val="000C570A"/>
    <w:rsid w:val="000C5739"/>
    <w:rsid w:val="000E1E55"/>
    <w:rsid w:val="000E355E"/>
    <w:rsid w:val="000E4EB4"/>
    <w:rsid w:val="000E5DCA"/>
    <w:rsid w:val="000E6255"/>
    <w:rsid w:val="000F5057"/>
    <w:rsid w:val="000F5068"/>
    <w:rsid w:val="000F63FB"/>
    <w:rsid w:val="000F7974"/>
    <w:rsid w:val="000F7A1A"/>
    <w:rsid w:val="001039B2"/>
    <w:rsid w:val="00113934"/>
    <w:rsid w:val="001149E0"/>
    <w:rsid w:val="001156EC"/>
    <w:rsid w:val="0011774C"/>
    <w:rsid w:val="00120867"/>
    <w:rsid w:val="0012172D"/>
    <w:rsid w:val="00121BCF"/>
    <w:rsid w:val="00122753"/>
    <w:rsid w:val="001227B8"/>
    <w:rsid w:val="00124CDA"/>
    <w:rsid w:val="00125BAE"/>
    <w:rsid w:val="00126DFC"/>
    <w:rsid w:val="00130253"/>
    <w:rsid w:val="001307B7"/>
    <w:rsid w:val="001308C8"/>
    <w:rsid w:val="0013098F"/>
    <w:rsid w:val="00132202"/>
    <w:rsid w:val="00132B8B"/>
    <w:rsid w:val="001345F0"/>
    <w:rsid w:val="00134729"/>
    <w:rsid w:val="00134AD5"/>
    <w:rsid w:val="00136CA5"/>
    <w:rsid w:val="00140CB9"/>
    <w:rsid w:val="00141048"/>
    <w:rsid w:val="001412AA"/>
    <w:rsid w:val="00143D07"/>
    <w:rsid w:val="00147BF6"/>
    <w:rsid w:val="00156FD8"/>
    <w:rsid w:val="00157120"/>
    <w:rsid w:val="00161F8D"/>
    <w:rsid w:val="00162E74"/>
    <w:rsid w:val="00164351"/>
    <w:rsid w:val="001679DB"/>
    <w:rsid w:val="00174A2A"/>
    <w:rsid w:val="00174C30"/>
    <w:rsid w:val="00174E17"/>
    <w:rsid w:val="00176986"/>
    <w:rsid w:val="001813C6"/>
    <w:rsid w:val="0018149B"/>
    <w:rsid w:val="00182EF2"/>
    <w:rsid w:val="00183F3F"/>
    <w:rsid w:val="001864A4"/>
    <w:rsid w:val="001867A3"/>
    <w:rsid w:val="0018683A"/>
    <w:rsid w:val="00187BD0"/>
    <w:rsid w:val="00192273"/>
    <w:rsid w:val="00196A9A"/>
    <w:rsid w:val="00197F51"/>
    <w:rsid w:val="001A2A74"/>
    <w:rsid w:val="001A2DC7"/>
    <w:rsid w:val="001A3507"/>
    <w:rsid w:val="001A7878"/>
    <w:rsid w:val="001B1423"/>
    <w:rsid w:val="001B5EDF"/>
    <w:rsid w:val="001C11A5"/>
    <w:rsid w:val="001C6043"/>
    <w:rsid w:val="001C6824"/>
    <w:rsid w:val="001D3B69"/>
    <w:rsid w:val="001D50CB"/>
    <w:rsid w:val="001E5661"/>
    <w:rsid w:val="001E5D8D"/>
    <w:rsid w:val="001E7C4F"/>
    <w:rsid w:val="001F5592"/>
    <w:rsid w:val="001F58CB"/>
    <w:rsid w:val="001F770D"/>
    <w:rsid w:val="0020193F"/>
    <w:rsid w:val="00201B37"/>
    <w:rsid w:val="00204B80"/>
    <w:rsid w:val="00206B4B"/>
    <w:rsid w:val="002114FD"/>
    <w:rsid w:val="00211B3C"/>
    <w:rsid w:val="0021675B"/>
    <w:rsid w:val="002169E2"/>
    <w:rsid w:val="002174A3"/>
    <w:rsid w:val="00217E41"/>
    <w:rsid w:val="00220577"/>
    <w:rsid w:val="0022108A"/>
    <w:rsid w:val="00224988"/>
    <w:rsid w:val="00230D72"/>
    <w:rsid w:val="00231CB1"/>
    <w:rsid w:val="002324AA"/>
    <w:rsid w:val="0023278B"/>
    <w:rsid w:val="0023400D"/>
    <w:rsid w:val="00240B41"/>
    <w:rsid w:val="00243B80"/>
    <w:rsid w:val="00245041"/>
    <w:rsid w:val="00247E07"/>
    <w:rsid w:val="002502D8"/>
    <w:rsid w:val="00250F58"/>
    <w:rsid w:val="00252714"/>
    <w:rsid w:val="002540E1"/>
    <w:rsid w:val="00255846"/>
    <w:rsid w:val="00255C03"/>
    <w:rsid w:val="00256C81"/>
    <w:rsid w:val="00262A77"/>
    <w:rsid w:val="0027283A"/>
    <w:rsid w:val="00272C49"/>
    <w:rsid w:val="002764EF"/>
    <w:rsid w:val="00276A4C"/>
    <w:rsid w:val="00276E5D"/>
    <w:rsid w:val="002773E5"/>
    <w:rsid w:val="0028027A"/>
    <w:rsid w:val="00280600"/>
    <w:rsid w:val="00281281"/>
    <w:rsid w:val="002815CF"/>
    <w:rsid w:val="00283E08"/>
    <w:rsid w:val="002840A8"/>
    <w:rsid w:val="00290D5A"/>
    <w:rsid w:val="00291421"/>
    <w:rsid w:val="00293534"/>
    <w:rsid w:val="00296473"/>
    <w:rsid w:val="002A1F1B"/>
    <w:rsid w:val="002A29BE"/>
    <w:rsid w:val="002A32AF"/>
    <w:rsid w:val="002A5407"/>
    <w:rsid w:val="002A574B"/>
    <w:rsid w:val="002A6CD7"/>
    <w:rsid w:val="002A6E24"/>
    <w:rsid w:val="002A6FC3"/>
    <w:rsid w:val="002A7E5E"/>
    <w:rsid w:val="002B11C6"/>
    <w:rsid w:val="002B7138"/>
    <w:rsid w:val="002C33A7"/>
    <w:rsid w:val="002C35F8"/>
    <w:rsid w:val="002C5A30"/>
    <w:rsid w:val="002D0BB6"/>
    <w:rsid w:val="002D0C9C"/>
    <w:rsid w:val="002D2EB0"/>
    <w:rsid w:val="002D56FA"/>
    <w:rsid w:val="002D5B22"/>
    <w:rsid w:val="002D6F57"/>
    <w:rsid w:val="002E2249"/>
    <w:rsid w:val="002E2F68"/>
    <w:rsid w:val="002E3391"/>
    <w:rsid w:val="002E39D9"/>
    <w:rsid w:val="002E3AF0"/>
    <w:rsid w:val="002E4E44"/>
    <w:rsid w:val="002E642D"/>
    <w:rsid w:val="002F12C0"/>
    <w:rsid w:val="002F1AA8"/>
    <w:rsid w:val="002F4081"/>
    <w:rsid w:val="002F4881"/>
    <w:rsid w:val="002F61B8"/>
    <w:rsid w:val="002F73CF"/>
    <w:rsid w:val="003014B8"/>
    <w:rsid w:val="00305F63"/>
    <w:rsid w:val="003149D7"/>
    <w:rsid w:val="003150B9"/>
    <w:rsid w:val="00317786"/>
    <w:rsid w:val="0032085D"/>
    <w:rsid w:val="003221F6"/>
    <w:rsid w:val="00322C56"/>
    <w:rsid w:val="003236C5"/>
    <w:rsid w:val="00323E02"/>
    <w:rsid w:val="003255D8"/>
    <w:rsid w:val="0032735D"/>
    <w:rsid w:val="00327E67"/>
    <w:rsid w:val="00330EE0"/>
    <w:rsid w:val="00334131"/>
    <w:rsid w:val="0033678C"/>
    <w:rsid w:val="00337F47"/>
    <w:rsid w:val="00340A36"/>
    <w:rsid w:val="00342252"/>
    <w:rsid w:val="00346D71"/>
    <w:rsid w:val="003532E8"/>
    <w:rsid w:val="00356681"/>
    <w:rsid w:val="00356B71"/>
    <w:rsid w:val="003600C3"/>
    <w:rsid w:val="00362678"/>
    <w:rsid w:val="00363541"/>
    <w:rsid w:val="0036540B"/>
    <w:rsid w:val="00366A7B"/>
    <w:rsid w:val="00367EC7"/>
    <w:rsid w:val="00373478"/>
    <w:rsid w:val="00376454"/>
    <w:rsid w:val="00376852"/>
    <w:rsid w:val="003806EA"/>
    <w:rsid w:val="0038247D"/>
    <w:rsid w:val="0038353B"/>
    <w:rsid w:val="003855F8"/>
    <w:rsid w:val="00387E52"/>
    <w:rsid w:val="0039520C"/>
    <w:rsid w:val="003A14AB"/>
    <w:rsid w:val="003A678B"/>
    <w:rsid w:val="003A6CA1"/>
    <w:rsid w:val="003B10CC"/>
    <w:rsid w:val="003B2DB2"/>
    <w:rsid w:val="003B7860"/>
    <w:rsid w:val="003B795C"/>
    <w:rsid w:val="003C0076"/>
    <w:rsid w:val="003C101C"/>
    <w:rsid w:val="003C38C4"/>
    <w:rsid w:val="003C4425"/>
    <w:rsid w:val="003D06D9"/>
    <w:rsid w:val="003D1DEB"/>
    <w:rsid w:val="003D2B6C"/>
    <w:rsid w:val="003D3AB1"/>
    <w:rsid w:val="003D440F"/>
    <w:rsid w:val="003D696D"/>
    <w:rsid w:val="003E146F"/>
    <w:rsid w:val="003E205D"/>
    <w:rsid w:val="003E79B5"/>
    <w:rsid w:val="003F07C9"/>
    <w:rsid w:val="003F0A91"/>
    <w:rsid w:val="003F2AE3"/>
    <w:rsid w:val="00400F42"/>
    <w:rsid w:val="0040396B"/>
    <w:rsid w:val="004039D1"/>
    <w:rsid w:val="00403FDA"/>
    <w:rsid w:val="00407221"/>
    <w:rsid w:val="00415811"/>
    <w:rsid w:val="004164BC"/>
    <w:rsid w:val="004204D5"/>
    <w:rsid w:val="00420832"/>
    <w:rsid w:val="00421EB3"/>
    <w:rsid w:val="0042266E"/>
    <w:rsid w:val="0042325E"/>
    <w:rsid w:val="00425C2E"/>
    <w:rsid w:val="00426BF4"/>
    <w:rsid w:val="004278A6"/>
    <w:rsid w:val="00431402"/>
    <w:rsid w:val="00434146"/>
    <w:rsid w:val="00436CB1"/>
    <w:rsid w:val="00437FD4"/>
    <w:rsid w:val="00441A23"/>
    <w:rsid w:val="00441AED"/>
    <w:rsid w:val="00441F32"/>
    <w:rsid w:val="0045516C"/>
    <w:rsid w:val="00455375"/>
    <w:rsid w:val="00457174"/>
    <w:rsid w:val="004579BE"/>
    <w:rsid w:val="00457AF8"/>
    <w:rsid w:val="00462A5C"/>
    <w:rsid w:val="00466D59"/>
    <w:rsid w:val="00486488"/>
    <w:rsid w:val="00487066"/>
    <w:rsid w:val="00490103"/>
    <w:rsid w:val="004907AD"/>
    <w:rsid w:val="00491132"/>
    <w:rsid w:val="0049183D"/>
    <w:rsid w:val="00493098"/>
    <w:rsid w:val="00495A3A"/>
    <w:rsid w:val="00495AC3"/>
    <w:rsid w:val="00497F57"/>
    <w:rsid w:val="004A041E"/>
    <w:rsid w:val="004A1D9C"/>
    <w:rsid w:val="004A3401"/>
    <w:rsid w:val="004A46D6"/>
    <w:rsid w:val="004A51D1"/>
    <w:rsid w:val="004B06E1"/>
    <w:rsid w:val="004B2634"/>
    <w:rsid w:val="004B32E1"/>
    <w:rsid w:val="004B417A"/>
    <w:rsid w:val="004B6F47"/>
    <w:rsid w:val="004B7127"/>
    <w:rsid w:val="004C055B"/>
    <w:rsid w:val="004C0DBF"/>
    <w:rsid w:val="004C72C7"/>
    <w:rsid w:val="004D16FD"/>
    <w:rsid w:val="004D1D03"/>
    <w:rsid w:val="004D31C7"/>
    <w:rsid w:val="004D4142"/>
    <w:rsid w:val="004D5562"/>
    <w:rsid w:val="004D6EF3"/>
    <w:rsid w:val="004E11E2"/>
    <w:rsid w:val="004E1DA3"/>
    <w:rsid w:val="004E2948"/>
    <w:rsid w:val="004E2CA4"/>
    <w:rsid w:val="004E3533"/>
    <w:rsid w:val="004E37DE"/>
    <w:rsid w:val="004E6C53"/>
    <w:rsid w:val="004F0335"/>
    <w:rsid w:val="004F2438"/>
    <w:rsid w:val="004F276B"/>
    <w:rsid w:val="004F5D18"/>
    <w:rsid w:val="00511379"/>
    <w:rsid w:val="00516C8E"/>
    <w:rsid w:val="00516E3A"/>
    <w:rsid w:val="00522A50"/>
    <w:rsid w:val="00523F26"/>
    <w:rsid w:val="00533125"/>
    <w:rsid w:val="0053339F"/>
    <w:rsid w:val="00533E51"/>
    <w:rsid w:val="00534600"/>
    <w:rsid w:val="00535508"/>
    <w:rsid w:val="005365BC"/>
    <w:rsid w:val="005376E6"/>
    <w:rsid w:val="00537DDB"/>
    <w:rsid w:val="0054067C"/>
    <w:rsid w:val="00544E80"/>
    <w:rsid w:val="0055014C"/>
    <w:rsid w:val="005501F5"/>
    <w:rsid w:val="00550BA4"/>
    <w:rsid w:val="00554A4C"/>
    <w:rsid w:val="0055636D"/>
    <w:rsid w:val="00565C5A"/>
    <w:rsid w:val="00565DD1"/>
    <w:rsid w:val="00566185"/>
    <w:rsid w:val="00566A66"/>
    <w:rsid w:val="005704A2"/>
    <w:rsid w:val="00571E0A"/>
    <w:rsid w:val="005748F9"/>
    <w:rsid w:val="0057628F"/>
    <w:rsid w:val="00576A13"/>
    <w:rsid w:val="005778B5"/>
    <w:rsid w:val="00582387"/>
    <w:rsid w:val="005832BC"/>
    <w:rsid w:val="0058391D"/>
    <w:rsid w:val="00584603"/>
    <w:rsid w:val="00586ED7"/>
    <w:rsid w:val="00587A26"/>
    <w:rsid w:val="005914F9"/>
    <w:rsid w:val="00591744"/>
    <w:rsid w:val="005955C1"/>
    <w:rsid w:val="005972AB"/>
    <w:rsid w:val="00597B16"/>
    <w:rsid w:val="005A0B77"/>
    <w:rsid w:val="005A1E9C"/>
    <w:rsid w:val="005A55E0"/>
    <w:rsid w:val="005A5889"/>
    <w:rsid w:val="005B08F3"/>
    <w:rsid w:val="005B610B"/>
    <w:rsid w:val="005C105F"/>
    <w:rsid w:val="005C2BA2"/>
    <w:rsid w:val="005C4EAF"/>
    <w:rsid w:val="005C638F"/>
    <w:rsid w:val="005D00B9"/>
    <w:rsid w:val="005D334D"/>
    <w:rsid w:val="005D53F3"/>
    <w:rsid w:val="005E2C78"/>
    <w:rsid w:val="005E3D49"/>
    <w:rsid w:val="005E4946"/>
    <w:rsid w:val="005E74BB"/>
    <w:rsid w:val="005F34E9"/>
    <w:rsid w:val="005F3BE2"/>
    <w:rsid w:val="005F4AED"/>
    <w:rsid w:val="005F598B"/>
    <w:rsid w:val="005F6B11"/>
    <w:rsid w:val="005F7680"/>
    <w:rsid w:val="006001CE"/>
    <w:rsid w:val="00601C39"/>
    <w:rsid w:val="00606B19"/>
    <w:rsid w:val="00611CB3"/>
    <w:rsid w:val="00614938"/>
    <w:rsid w:val="006173E7"/>
    <w:rsid w:val="00617EAD"/>
    <w:rsid w:val="006222C1"/>
    <w:rsid w:val="00626594"/>
    <w:rsid w:val="006265B6"/>
    <w:rsid w:val="006301B7"/>
    <w:rsid w:val="006357AA"/>
    <w:rsid w:val="00636744"/>
    <w:rsid w:val="006416F5"/>
    <w:rsid w:val="00643A35"/>
    <w:rsid w:val="00644048"/>
    <w:rsid w:val="00647138"/>
    <w:rsid w:val="00655AEC"/>
    <w:rsid w:val="00656BE6"/>
    <w:rsid w:val="0066093B"/>
    <w:rsid w:val="00666499"/>
    <w:rsid w:val="00667FBE"/>
    <w:rsid w:val="006706AB"/>
    <w:rsid w:val="00671A4D"/>
    <w:rsid w:val="00676E55"/>
    <w:rsid w:val="00681EAA"/>
    <w:rsid w:val="00683BB0"/>
    <w:rsid w:val="00684856"/>
    <w:rsid w:val="0069108D"/>
    <w:rsid w:val="0069464B"/>
    <w:rsid w:val="006A2BA8"/>
    <w:rsid w:val="006B020D"/>
    <w:rsid w:val="006B054C"/>
    <w:rsid w:val="006B3D22"/>
    <w:rsid w:val="006C24DD"/>
    <w:rsid w:val="006C3BC2"/>
    <w:rsid w:val="006C4096"/>
    <w:rsid w:val="006C58B2"/>
    <w:rsid w:val="006C6A28"/>
    <w:rsid w:val="006E2867"/>
    <w:rsid w:val="006E59CD"/>
    <w:rsid w:val="006E6628"/>
    <w:rsid w:val="006E73DB"/>
    <w:rsid w:val="006F0776"/>
    <w:rsid w:val="006F0894"/>
    <w:rsid w:val="006F1ED2"/>
    <w:rsid w:val="006F2E52"/>
    <w:rsid w:val="006F32DD"/>
    <w:rsid w:val="006F3360"/>
    <w:rsid w:val="006F673D"/>
    <w:rsid w:val="006F731A"/>
    <w:rsid w:val="0070299B"/>
    <w:rsid w:val="007033FC"/>
    <w:rsid w:val="0070393C"/>
    <w:rsid w:val="007047E9"/>
    <w:rsid w:val="00704BFB"/>
    <w:rsid w:val="0070514D"/>
    <w:rsid w:val="0070602D"/>
    <w:rsid w:val="0070653C"/>
    <w:rsid w:val="00706AB8"/>
    <w:rsid w:val="00706D6D"/>
    <w:rsid w:val="00710098"/>
    <w:rsid w:val="00713360"/>
    <w:rsid w:val="007145D2"/>
    <w:rsid w:val="00714FEA"/>
    <w:rsid w:val="00716034"/>
    <w:rsid w:val="0072004B"/>
    <w:rsid w:val="00720064"/>
    <w:rsid w:val="00720E40"/>
    <w:rsid w:val="00720FB2"/>
    <w:rsid w:val="007226F6"/>
    <w:rsid w:val="007232B7"/>
    <w:rsid w:val="00726C99"/>
    <w:rsid w:val="007309BF"/>
    <w:rsid w:val="00730A02"/>
    <w:rsid w:val="00731413"/>
    <w:rsid w:val="00733106"/>
    <w:rsid w:val="0073442E"/>
    <w:rsid w:val="00734F5D"/>
    <w:rsid w:val="00734FD5"/>
    <w:rsid w:val="007352B1"/>
    <w:rsid w:val="00735375"/>
    <w:rsid w:val="00740DD9"/>
    <w:rsid w:val="00741C9C"/>
    <w:rsid w:val="00745CF1"/>
    <w:rsid w:val="0074758A"/>
    <w:rsid w:val="007518F1"/>
    <w:rsid w:val="00753A80"/>
    <w:rsid w:val="00754100"/>
    <w:rsid w:val="00755D3D"/>
    <w:rsid w:val="007574C5"/>
    <w:rsid w:val="00757CC1"/>
    <w:rsid w:val="0077074F"/>
    <w:rsid w:val="007723CB"/>
    <w:rsid w:val="007735CF"/>
    <w:rsid w:val="007811DF"/>
    <w:rsid w:val="00785CA1"/>
    <w:rsid w:val="00793D62"/>
    <w:rsid w:val="00796801"/>
    <w:rsid w:val="007A262F"/>
    <w:rsid w:val="007A2FC1"/>
    <w:rsid w:val="007A6E32"/>
    <w:rsid w:val="007A77B0"/>
    <w:rsid w:val="007A7F65"/>
    <w:rsid w:val="007B0088"/>
    <w:rsid w:val="007B2AF8"/>
    <w:rsid w:val="007B5142"/>
    <w:rsid w:val="007B5B35"/>
    <w:rsid w:val="007B7108"/>
    <w:rsid w:val="007C1E45"/>
    <w:rsid w:val="007C21D3"/>
    <w:rsid w:val="007C33FA"/>
    <w:rsid w:val="007C4A66"/>
    <w:rsid w:val="007C4C78"/>
    <w:rsid w:val="007C61C9"/>
    <w:rsid w:val="007C63D8"/>
    <w:rsid w:val="007D0825"/>
    <w:rsid w:val="007D179B"/>
    <w:rsid w:val="007D18BC"/>
    <w:rsid w:val="007D2173"/>
    <w:rsid w:val="007D21DE"/>
    <w:rsid w:val="007D4ADF"/>
    <w:rsid w:val="007D77D9"/>
    <w:rsid w:val="007E44CD"/>
    <w:rsid w:val="007E4D34"/>
    <w:rsid w:val="007E5A35"/>
    <w:rsid w:val="007E5A86"/>
    <w:rsid w:val="007F2CD3"/>
    <w:rsid w:val="007F46F7"/>
    <w:rsid w:val="007F4DF3"/>
    <w:rsid w:val="007F5AB1"/>
    <w:rsid w:val="007F6A75"/>
    <w:rsid w:val="007F7379"/>
    <w:rsid w:val="00800A34"/>
    <w:rsid w:val="00801036"/>
    <w:rsid w:val="00801EA6"/>
    <w:rsid w:val="0080559B"/>
    <w:rsid w:val="00807D6A"/>
    <w:rsid w:val="00812E58"/>
    <w:rsid w:val="00814FF3"/>
    <w:rsid w:val="0081535D"/>
    <w:rsid w:val="008220FC"/>
    <w:rsid w:val="00826362"/>
    <w:rsid w:val="00833087"/>
    <w:rsid w:val="0084163B"/>
    <w:rsid w:val="0084332D"/>
    <w:rsid w:val="008458B7"/>
    <w:rsid w:val="00846A3C"/>
    <w:rsid w:val="00850FB1"/>
    <w:rsid w:val="00851AC3"/>
    <w:rsid w:val="00851BED"/>
    <w:rsid w:val="00854324"/>
    <w:rsid w:val="00854D08"/>
    <w:rsid w:val="00856994"/>
    <w:rsid w:val="00860C20"/>
    <w:rsid w:val="00863268"/>
    <w:rsid w:val="008642B0"/>
    <w:rsid w:val="0086439E"/>
    <w:rsid w:val="00864AD5"/>
    <w:rsid w:val="0086527C"/>
    <w:rsid w:val="00871F64"/>
    <w:rsid w:val="00872FD9"/>
    <w:rsid w:val="0087326B"/>
    <w:rsid w:val="00875D32"/>
    <w:rsid w:val="008760E7"/>
    <w:rsid w:val="00880C69"/>
    <w:rsid w:val="0088298C"/>
    <w:rsid w:val="008835EF"/>
    <w:rsid w:val="00883E05"/>
    <w:rsid w:val="0088452E"/>
    <w:rsid w:val="00891CB4"/>
    <w:rsid w:val="00892D67"/>
    <w:rsid w:val="00893AAF"/>
    <w:rsid w:val="008A77CD"/>
    <w:rsid w:val="008B04E8"/>
    <w:rsid w:val="008B2ED1"/>
    <w:rsid w:val="008B2F43"/>
    <w:rsid w:val="008D179F"/>
    <w:rsid w:val="008D2DA0"/>
    <w:rsid w:val="008D3EE1"/>
    <w:rsid w:val="008D4BC8"/>
    <w:rsid w:val="008D4E3E"/>
    <w:rsid w:val="008D6412"/>
    <w:rsid w:val="008D798B"/>
    <w:rsid w:val="008E1332"/>
    <w:rsid w:val="008E1EAE"/>
    <w:rsid w:val="008E346C"/>
    <w:rsid w:val="008E3D69"/>
    <w:rsid w:val="008E5A3F"/>
    <w:rsid w:val="008E6DAF"/>
    <w:rsid w:val="008F18A2"/>
    <w:rsid w:val="008F326D"/>
    <w:rsid w:val="008F6411"/>
    <w:rsid w:val="008F709C"/>
    <w:rsid w:val="0090196B"/>
    <w:rsid w:val="0090212D"/>
    <w:rsid w:val="00902E8C"/>
    <w:rsid w:val="00903E52"/>
    <w:rsid w:val="00905C50"/>
    <w:rsid w:val="0090734C"/>
    <w:rsid w:val="009126A6"/>
    <w:rsid w:val="00912E2C"/>
    <w:rsid w:val="009163B0"/>
    <w:rsid w:val="009176A3"/>
    <w:rsid w:val="009179B5"/>
    <w:rsid w:val="00921B39"/>
    <w:rsid w:val="009227F7"/>
    <w:rsid w:val="009247A9"/>
    <w:rsid w:val="00931A66"/>
    <w:rsid w:val="00932CA7"/>
    <w:rsid w:val="00937ECF"/>
    <w:rsid w:val="009419B8"/>
    <w:rsid w:val="00941E97"/>
    <w:rsid w:val="00943D4A"/>
    <w:rsid w:val="00947727"/>
    <w:rsid w:val="00953765"/>
    <w:rsid w:val="00961DDA"/>
    <w:rsid w:val="009649A0"/>
    <w:rsid w:val="00965827"/>
    <w:rsid w:val="00972F5F"/>
    <w:rsid w:val="00974250"/>
    <w:rsid w:val="0097559E"/>
    <w:rsid w:val="00976AE1"/>
    <w:rsid w:val="009775D5"/>
    <w:rsid w:val="009776EB"/>
    <w:rsid w:val="0098070C"/>
    <w:rsid w:val="00981F4B"/>
    <w:rsid w:val="00982FEF"/>
    <w:rsid w:val="00984AC1"/>
    <w:rsid w:val="00991574"/>
    <w:rsid w:val="00991AD9"/>
    <w:rsid w:val="00993A26"/>
    <w:rsid w:val="009972B2"/>
    <w:rsid w:val="00997442"/>
    <w:rsid w:val="009A07E6"/>
    <w:rsid w:val="009A09BC"/>
    <w:rsid w:val="009A224F"/>
    <w:rsid w:val="009A26F5"/>
    <w:rsid w:val="009A3A9F"/>
    <w:rsid w:val="009A4A6A"/>
    <w:rsid w:val="009A7545"/>
    <w:rsid w:val="009A7BDB"/>
    <w:rsid w:val="009B0DA6"/>
    <w:rsid w:val="009B1485"/>
    <w:rsid w:val="009C04A9"/>
    <w:rsid w:val="009C0D16"/>
    <w:rsid w:val="009C33AB"/>
    <w:rsid w:val="009C33DA"/>
    <w:rsid w:val="009C3CA1"/>
    <w:rsid w:val="009C4368"/>
    <w:rsid w:val="009D0212"/>
    <w:rsid w:val="009D10AB"/>
    <w:rsid w:val="009D46DC"/>
    <w:rsid w:val="009D4DC6"/>
    <w:rsid w:val="009D5E48"/>
    <w:rsid w:val="009D71B7"/>
    <w:rsid w:val="009E1114"/>
    <w:rsid w:val="009E6F4E"/>
    <w:rsid w:val="009F00AA"/>
    <w:rsid w:val="009F0B77"/>
    <w:rsid w:val="009F1D78"/>
    <w:rsid w:val="009F2012"/>
    <w:rsid w:val="009F61D7"/>
    <w:rsid w:val="009F64F5"/>
    <w:rsid w:val="00A019C9"/>
    <w:rsid w:val="00A05CA5"/>
    <w:rsid w:val="00A1129B"/>
    <w:rsid w:val="00A114C9"/>
    <w:rsid w:val="00A14882"/>
    <w:rsid w:val="00A15332"/>
    <w:rsid w:val="00A21D5D"/>
    <w:rsid w:val="00A22516"/>
    <w:rsid w:val="00A267CD"/>
    <w:rsid w:val="00A30573"/>
    <w:rsid w:val="00A30F2D"/>
    <w:rsid w:val="00A31484"/>
    <w:rsid w:val="00A35836"/>
    <w:rsid w:val="00A35CB6"/>
    <w:rsid w:val="00A36542"/>
    <w:rsid w:val="00A37D27"/>
    <w:rsid w:val="00A403F5"/>
    <w:rsid w:val="00A44F41"/>
    <w:rsid w:val="00A50708"/>
    <w:rsid w:val="00A50969"/>
    <w:rsid w:val="00A5097E"/>
    <w:rsid w:val="00A61BDB"/>
    <w:rsid w:val="00A62D1F"/>
    <w:rsid w:val="00A63E5A"/>
    <w:rsid w:val="00A64BE6"/>
    <w:rsid w:val="00A6762E"/>
    <w:rsid w:val="00A70526"/>
    <w:rsid w:val="00A75449"/>
    <w:rsid w:val="00A80B8C"/>
    <w:rsid w:val="00A80BEE"/>
    <w:rsid w:val="00A82CA6"/>
    <w:rsid w:val="00A8300C"/>
    <w:rsid w:val="00A839E8"/>
    <w:rsid w:val="00A8474F"/>
    <w:rsid w:val="00A910C1"/>
    <w:rsid w:val="00A92DF0"/>
    <w:rsid w:val="00A966A6"/>
    <w:rsid w:val="00A97781"/>
    <w:rsid w:val="00AA287F"/>
    <w:rsid w:val="00AA4F8F"/>
    <w:rsid w:val="00AA721D"/>
    <w:rsid w:val="00AB1586"/>
    <w:rsid w:val="00AB16CA"/>
    <w:rsid w:val="00AB531D"/>
    <w:rsid w:val="00AC1F5C"/>
    <w:rsid w:val="00AC2202"/>
    <w:rsid w:val="00AC4D09"/>
    <w:rsid w:val="00AC4D45"/>
    <w:rsid w:val="00AC5FB4"/>
    <w:rsid w:val="00AC67E0"/>
    <w:rsid w:val="00AC6AE9"/>
    <w:rsid w:val="00AC7AC9"/>
    <w:rsid w:val="00AD0472"/>
    <w:rsid w:val="00AD4C0D"/>
    <w:rsid w:val="00AD6859"/>
    <w:rsid w:val="00AE079C"/>
    <w:rsid w:val="00AE1244"/>
    <w:rsid w:val="00AE17C7"/>
    <w:rsid w:val="00AE2481"/>
    <w:rsid w:val="00AE74FC"/>
    <w:rsid w:val="00AE7A4A"/>
    <w:rsid w:val="00AF03F9"/>
    <w:rsid w:val="00AF2A91"/>
    <w:rsid w:val="00AF5E55"/>
    <w:rsid w:val="00B00125"/>
    <w:rsid w:val="00B00267"/>
    <w:rsid w:val="00B02163"/>
    <w:rsid w:val="00B02BE0"/>
    <w:rsid w:val="00B051DA"/>
    <w:rsid w:val="00B10778"/>
    <w:rsid w:val="00B1127A"/>
    <w:rsid w:val="00B13760"/>
    <w:rsid w:val="00B14855"/>
    <w:rsid w:val="00B176AF"/>
    <w:rsid w:val="00B201A8"/>
    <w:rsid w:val="00B21D77"/>
    <w:rsid w:val="00B309BA"/>
    <w:rsid w:val="00B41C67"/>
    <w:rsid w:val="00B42838"/>
    <w:rsid w:val="00B50158"/>
    <w:rsid w:val="00B507BA"/>
    <w:rsid w:val="00B5289E"/>
    <w:rsid w:val="00B52D21"/>
    <w:rsid w:val="00B55784"/>
    <w:rsid w:val="00B56794"/>
    <w:rsid w:val="00B602CB"/>
    <w:rsid w:val="00B612C9"/>
    <w:rsid w:val="00B6191E"/>
    <w:rsid w:val="00B66895"/>
    <w:rsid w:val="00B6696F"/>
    <w:rsid w:val="00B67D1B"/>
    <w:rsid w:val="00B70E6B"/>
    <w:rsid w:val="00B721B9"/>
    <w:rsid w:val="00B74B03"/>
    <w:rsid w:val="00B75FAE"/>
    <w:rsid w:val="00B84801"/>
    <w:rsid w:val="00B92C69"/>
    <w:rsid w:val="00B9343D"/>
    <w:rsid w:val="00B95DF1"/>
    <w:rsid w:val="00B95E29"/>
    <w:rsid w:val="00B974D5"/>
    <w:rsid w:val="00B97DD4"/>
    <w:rsid w:val="00BA1156"/>
    <w:rsid w:val="00BA57ED"/>
    <w:rsid w:val="00BA7C2C"/>
    <w:rsid w:val="00BB1057"/>
    <w:rsid w:val="00BB3F78"/>
    <w:rsid w:val="00BB6BB7"/>
    <w:rsid w:val="00BC1389"/>
    <w:rsid w:val="00BC25AB"/>
    <w:rsid w:val="00BC4908"/>
    <w:rsid w:val="00BC5020"/>
    <w:rsid w:val="00BC697C"/>
    <w:rsid w:val="00BC7121"/>
    <w:rsid w:val="00BD029B"/>
    <w:rsid w:val="00BD13F7"/>
    <w:rsid w:val="00BD2A97"/>
    <w:rsid w:val="00BD3356"/>
    <w:rsid w:val="00BD4E56"/>
    <w:rsid w:val="00BD6CFE"/>
    <w:rsid w:val="00BD7829"/>
    <w:rsid w:val="00BD7E70"/>
    <w:rsid w:val="00BE08BF"/>
    <w:rsid w:val="00BE172C"/>
    <w:rsid w:val="00BE34EB"/>
    <w:rsid w:val="00BE5679"/>
    <w:rsid w:val="00BE5C2F"/>
    <w:rsid w:val="00BE6174"/>
    <w:rsid w:val="00BF151A"/>
    <w:rsid w:val="00BF7822"/>
    <w:rsid w:val="00BF7C9D"/>
    <w:rsid w:val="00C00935"/>
    <w:rsid w:val="00C039D7"/>
    <w:rsid w:val="00C042E8"/>
    <w:rsid w:val="00C14A5D"/>
    <w:rsid w:val="00C15418"/>
    <w:rsid w:val="00C15A63"/>
    <w:rsid w:val="00C168BD"/>
    <w:rsid w:val="00C2001E"/>
    <w:rsid w:val="00C2016A"/>
    <w:rsid w:val="00C24476"/>
    <w:rsid w:val="00C26026"/>
    <w:rsid w:val="00C2703B"/>
    <w:rsid w:val="00C3237B"/>
    <w:rsid w:val="00C329F7"/>
    <w:rsid w:val="00C33947"/>
    <w:rsid w:val="00C33B37"/>
    <w:rsid w:val="00C36308"/>
    <w:rsid w:val="00C3679E"/>
    <w:rsid w:val="00C36FBB"/>
    <w:rsid w:val="00C40714"/>
    <w:rsid w:val="00C43644"/>
    <w:rsid w:val="00C53328"/>
    <w:rsid w:val="00C56593"/>
    <w:rsid w:val="00C57FD3"/>
    <w:rsid w:val="00C615AE"/>
    <w:rsid w:val="00C62072"/>
    <w:rsid w:val="00C63794"/>
    <w:rsid w:val="00C67125"/>
    <w:rsid w:val="00C70662"/>
    <w:rsid w:val="00C72157"/>
    <w:rsid w:val="00C76662"/>
    <w:rsid w:val="00C768BF"/>
    <w:rsid w:val="00C8620D"/>
    <w:rsid w:val="00C939A8"/>
    <w:rsid w:val="00C97516"/>
    <w:rsid w:val="00C978A7"/>
    <w:rsid w:val="00CA05E3"/>
    <w:rsid w:val="00CA2E48"/>
    <w:rsid w:val="00CA416F"/>
    <w:rsid w:val="00CA5034"/>
    <w:rsid w:val="00CA61D5"/>
    <w:rsid w:val="00CB0DF7"/>
    <w:rsid w:val="00CB21C4"/>
    <w:rsid w:val="00CB22E5"/>
    <w:rsid w:val="00CB3906"/>
    <w:rsid w:val="00CB3C1B"/>
    <w:rsid w:val="00CB5591"/>
    <w:rsid w:val="00CB627D"/>
    <w:rsid w:val="00CB6FE7"/>
    <w:rsid w:val="00CB731C"/>
    <w:rsid w:val="00CB764F"/>
    <w:rsid w:val="00CC0C18"/>
    <w:rsid w:val="00CC1A38"/>
    <w:rsid w:val="00CC298F"/>
    <w:rsid w:val="00CC3BE1"/>
    <w:rsid w:val="00CD00F5"/>
    <w:rsid w:val="00CD1397"/>
    <w:rsid w:val="00CD17D7"/>
    <w:rsid w:val="00CD1881"/>
    <w:rsid w:val="00CD1E6A"/>
    <w:rsid w:val="00CD2940"/>
    <w:rsid w:val="00CD3721"/>
    <w:rsid w:val="00CD464B"/>
    <w:rsid w:val="00CD5FD2"/>
    <w:rsid w:val="00CD6011"/>
    <w:rsid w:val="00CD6525"/>
    <w:rsid w:val="00CD7FD7"/>
    <w:rsid w:val="00CE0530"/>
    <w:rsid w:val="00CE1387"/>
    <w:rsid w:val="00CE140A"/>
    <w:rsid w:val="00CE29CA"/>
    <w:rsid w:val="00CE39BD"/>
    <w:rsid w:val="00CE3F5E"/>
    <w:rsid w:val="00CE521D"/>
    <w:rsid w:val="00CE6EE6"/>
    <w:rsid w:val="00CF05FD"/>
    <w:rsid w:val="00CF0F1A"/>
    <w:rsid w:val="00CF71EF"/>
    <w:rsid w:val="00D013DE"/>
    <w:rsid w:val="00D02704"/>
    <w:rsid w:val="00D05AB5"/>
    <w:rsid w:val="00D06F4D"/>
    <w:rsid w:val="00D07274"/>
    <w:rsid w:val="00D1476F"/>
    <w:rsid w:val="00D17E50"/>
    <w:rsid w:val="00D26206"/>
    <w:rsid w:val="00D273C8"/>
    <w:rsid w:val="00D30323"/>
    <w:rsid w:val="00D30673"/>
    <w:rsid w:val="00D30B03"/>
    <w:rsid w:val="00D31372"/>
    <w:rsid w:val="00D314CF"/>
    <w:rsid w:val="00D32139"/>
    <w:rsid w:val="00D32F10"/>
    <w:rsid w:val="00D33B6D"/>
    <w:rsid w:val="00D35774"/>
    <w:rsid w:val="00D358EE"/>
    <w:rsid w:val="00D35C0A"/>
    <w:rsid w:val="00D36D06"/>
    <w:rsid w:val="00D40688"/>
    <w:rsid w:val="00D412EE"/>
    <w:rsid w:val="00D44364"/>
    <w:rsid w:val="00D451C4"/>
    <w:rsid w:val="00D455CF"/>
    <w:rsid w:val="00D479EA"/>
    <w:rsid w:val="00D53324"/>
    <w:rsid w:val="00D541FC"/>
    <w:rsid w:val="00D55E42"/>
    <w:rsid w:val="00D57113"/>
    <w:rsid w:val="00D6003D"/>
    <w:rsid w:val="00D62691"/>
    <w:rsid w:val="00D650BC"/>
    <w:rsid w:val="00D66CE6"/>
    <w:rsid w:val="00D67FD3"/>
    <w:rsid w:val="00D75F97"/>
    <w:rsid w:val="00D773AB"/>
    <w:rsid w:val="00D80312"/>
    <w:rsid w:val="00D810B6"/>
    <w:rsid w:val="00D813C4"/>
    <w:rsid w:val="00D85A51"/>
    <w:rsid w:val="00D87426"/>
    <w:rsid w:val="00D91DE9"/>
    <w:rsid w:val="00D93620"/>
    <w:rsid w:val="00D97BDF"/>
    <w:rsid w:val="00DA0574"/>
    <w:rsid w:val="00DA1015"/>
    <w:rsid w:val="00DA1A85"/>
    <w:rsid w:val="00DA280D"/>
    <w:rsid w:val="00DA363B"/>
    <w:rsid w:val="00DA5191"/>
    <w:rsid w:val="00DB08DD"/>
    <w:rsid w:val="00DB1258"/>
    <w:rsid w:val="00DB15D3"/>
    <w:rsid w:val="00DB6F50"/>
    <w:rsid w:val="00DC1ADC"/>
    <w:rsid w:val="00DC38EC"/>
    <w:rsid w:val="00DD0859"/>
    <w:rsid w:val="00DD0B02"/>
    <w:rsid w:val="00DD2330"/>
    <w:rsid w:val="00DD2550"/>
    <w:rsid w:val="00DD26B7"/>
    <w:rsid w:val="00DD46BC"/>
    <w:rsid w:val="00DD659F"/>
    <w:rsid w:val="00DE2E8D"/>
    <w:rsid w:val="00DE3B02"/>
    <w:rsid w:val="00DE5CCB"/>
    <w:rsid w:val="00DE6B1F"/>
    <w:rsid w:val="00DE7141"/>
    <w:rsid w:val="00DE75D8"/>
    <w:rsid w:val="00DE7F99"/>
    <w:rsid w:val="00DF0F61"/>
    <w:rsid w:val="00DF2843"/>
    <w:rsid w:val="00DF36AC"/>
    <w:rsid w:val="00DF5433"/>
    <w:rsid w:val="00DF5F44"/>
    <w:rsid w:val="00DF6270"/>
    <w:rsid w:val="00DF63BF"/>
    <w:rsid w:val="00DF749B"/>
    <w:rsid w:val="00DF75F5"/>
    <w:rsid w:val="00E006A5"/>
    <w:rsid w:val="00E01E26"/>
    <w:rsid w:val="00E05F8F"/>
    <w:rsid w:val="00E110C9"/>
    <w:rsid w:val="00E119DA"/>
    <w:rsid w:val="00E12246"/>
    <w:rsid w:val="00E126F9"/>
    <w:rsid w:val="00E12C87"/>
    <w:rsid w:val="00E13D9C"/>
    <w:rsid w:val="00E159A0"/>
    <w:rsid w:val="00E2031A"/>
    <w:rsid w:val="00E2272D"/>
    <w:rsid w:val="00E2527A"/>
    <w:rsid w:val="00E27B02"/>
    <w:rsid w:val="00E36200"/>
    <w:rsid w:val="00E36BE6"/>
    <w:rsid w:val="00E3723B"/>
    <w:rsid w:val="00E37B34"/>
    <w:rsid w:val="00E45848"/>
    <w:rsid w:val="00E45E83"/>
    <w:rsid w:val="00E47ACB"/>
    <w:rsid w:val="00E47C2F"/>
    <w:rsid w:val="00E50AFD"/>
    <w:rsid w:val="00E55A98"/>
    <w:rsid w:val="00E561E6"/>
    <w:rsid w:val="00E663A9"/>
    <w:rsid w:val="00E67140"/>
    <w:rsid w:val="00E67680"/>
    <w:rsid w:val="00E70B98"/>
    <w:rsid w:val="00E71C96"/>
    <w:rsid w:val="00E73409"/>
    <w:rsid w:val="00E7432A"/>
    <w:rsid w:val="00E74F61"/>
    <w:rsid w:val="00E773BA"/>
    <w:rsid w:val="00E82F8E"/>
    <w:rsid w:val="00E855A9"/>
    <w:rsid w:val="00E85F58"/>
    <w:rsid w:val="00E8710F"/>
    <w:rsid w:val="00E90D2A"/>
    <w:rsid w:val="00E92F5F"/>
    <w:rsid w:val="00E9326E"/>
    <w:rsid w:val="00E9330A"/>
    <w:rsid w:val="00E93FD9"/>
    <w:rsid w:val="00E96E68"/>
    <w:rsid w:val="00EA0EE9"/>
    <w:rsid w:val="00EA2736"/>
    <w:rsid w:val="00EB3504"/>
    <w:rsid w:val="00EB51E8"/>
    <w:rsid w:val="00EB6DFF"/>
    <w:rsid w:val="00EC0343"/>
    <w:rsid w:val="00EC108E"/>
    <w:rsid w:val="00EC14B1"/>
    <w:rsid w:val="00EC1C09"/>
    <w:rsid w:val="00EC1D62"/>
    <w:rsid w:val="00EC7136"/>
    <w:rsid w:val="00ED25C6"/>
    <w:rsid w:val="00ED3321"/>
    <w:rsid w:val="00ED33BF"/>
    <w:rsid w:val="00ED65E8"/>
    <w:rsid w:val="00ED68A8"/>
    <w:rsid w:val="00ED6CD6"/>
    <w:rsid w:val="00ED6DB1"/>
    <w:rsid w:val="00ED7AE3"/>
    <w:rsid w:val="00EE1A36"/>
    <w:rsid w:val="00EE368B"/>
    <w:rsid w:val="00EE72B6"/>
    <w:rsid w:val="00EE7ADA"/>
    <w:rsid w:val="00EE7AF3"/>
    <w:rsid w:val="00EF0EEC"/>
    <w:rsid w:val="00EF29AA"/>
    <w:rsid w:val="00F003CB"/>
    <w:rsid w:val="00F01363"/>
    <w:rsid w:val="00F01BA3"/>
    <w:rsid w:val="00F02CA6"/>
    <w:rsid w:val="00F03A85"/>
    <w:rsid w:val="00F0415A"/>
    <w:rsid w:val="00F04DCF"/>
    <w:rsid w:val="00F10179"/>
    <w:rsid w:val="00F10DC2"/>
    <w:rsid w:val="00F167B1"/>
    <w:rsid w:val="00F16CED"/>
    <w:rsid w:val="00F205C7"/>
    <w:rsid w:val="00F211C7"/>
    <w:rsid w:val="00F228B2"/>
    <w:rsid w:val="00F231C7"/>
    <w:rsid w:val="00F2545D"/>
    <w:rsid w:val="00F2604B"/>
    <w:rsid w:val="00F27CAD"/>
    <w:rsid w:val="00F308CD"/>
    <w:rsid w:val="00F30D96"/>
    <w:rsid w:val="00F31EFE"/>
    <w:rsid w:val="00F45FBF"/>
    <w:rsid w:val="00F46E1B"/>
    <w:rsid w:val="00F514F2"/>
    <w:rsid w:val="00F54E70"/>
    <w:rsid w:val="00F55096"/>
    <w:rsid w:val="00F558B3"/>
    <w:rsid w:val="00F606FE"/>
    <w:rsid w:val="00F61BAF"/>
    <w:rsid w:val="00F620A1"/>
    <w:rsid w:val="00F639C9"/>
    <w:rsid w:val="00F64C59"/>
    <w:rsid w:val="00F66672"/>
    <w:rsid w:val="00F666D1"/>
    <w:rsid w:val="00F70C06"/>
    <w:rsid w:val="00F71DBB"/>
    <w:rsid w:val="00F7285C"/>
    <w:rsid w:val="00F7589A"/>
    <w:rsid w:val="00F75D87"/>
    <w:rsid w:val="00F76525"/>
    <w:rsid w:val="00F778A0"/>
    <w:rsid w:val="00F801DA"/>
    <w:rsid w:val="00F8100A"/>
    <w:rsid w:val="00F8165F"/>
    <w:rsid w:val="00F82E5B"/>
    <w:rsid w:val="00F85522"/>
    <w:rsid w:val="00F868B7"/>
    <w:rsid w:val="00F86AAA"/>
    <w:rsid w:val="00F87FA7"/>
    <w:rsid w:val="00F91825"/>
    <w:rsid w:val="00F92FBB"/>
    <w:rsid w:val="00F92FC7"/>
    <w:rsid w:val="00F9455C"/>
    <w:rsid w:val="00F94985"/>
    <w:rsid w:val="00F967AB"/>
    <w:rsid w:val="00F9714C"/>
    <w:rsid w:val="00FA1407"/>
    <w:rsid w:val="00FA1894"/>
    <w:rsid w:val="00FA32E6"/>
    <w:rsid w:val="00FA499C"/>
    <w:rsid w:val="00FA5F78"/>
    <w:rsid w:val="00FB0471"/>
    <w:rsid w:val="00FB160C"/>
    <w:rsid w:val="00FB404B"/>
    <w:rsid w:val="00FB4B4E"/>
    <w:rsid w:val="00FC369F"/>
    <w:rsid w:val="00FC495C"/>
    <w:rsid w:val="00FC67F0"/>
    <w:rsid w:val="00FD08FE"/>
    <w:rsid w:val="00FD6674"/>
    <w:rsid w:val="00FD6AC4"/>
    <w:rsid w:val="00FD713F"/>
    <w:rsid w:val="00FE3880"/>
    <w:rsid w:val="00FE6274"/>
    <w:rsid w:val="00FE69AA"/>
    <w:rsid w:val="00FE6D40"/>
    <w:rsid w:val="00FE72E4"/>
    <w:rsid w:val="00FF22F9"/>
    <w:rsid w:val="00FF358B"/>
    <w:rsid w:val="00FF3B37"/>
    <w:rsid w:val="00FF6326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E82A"/>
  <w15:chartTrackingRefBased/>
  <w15:docId w15:val="{C263EF3D-D7CE-401C-8528-15BE36EC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69"/>
  </w:style>
  <w:style w:type="paragraph" w:styleId="Heading1">
    <w:name w:val="heading 1"/>
    <w:basedOn w:val="Normal"/>
    <w:next w:val="Normal"/>
    <w:link w:val="Heading1Char"/>
    <w:uiPriority w:val="9"/>
    <w:qFormat/>
    <w:rsid w:val="00516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C4D09"/>
    <w:pPr>
      <w:keepNext/>
      <w:spacing w:before="40" w:after="0" w:line="240" w:lineRule="auto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504"/>
    <w:pPr>
      <w:ind w:left="720"/>
      <w:contextualSpacing/>
    </w:pPr>
  </w:style>
  <w:style w:type="paragraph" w:styleId="Revision">
    <w:name w:val="Revision"/>
    <w:hidden/>
    <w:uiPriority w:val="99"/>
    <w:semiHidden/>
    <w:rsid w:val="00A2251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C4D09"/>
    <w:rPr>
      <w:rFonts w:ascii="Calibri Light" w:eastAsia="Times New Roman" w:hAnsi="Calibri Light" w:cs="Calibri Light"/>
      <w:color w:val="2F5496"/>
      <w:sz w:val="26"/>
      <w:szCs w:val="26"/>
    </w:rPr>
  </w:style>
  <w:style w:type="paragraph" w:customStyle="1" w:styleId="paragraph-400">
    <w:name w:val="paragraph-400"/>
    <w:basedOn w:val="Normal"/>
    <w:rsid w:val="00601C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text-324">
    <w:name w:val="text-324"/>
    <w:basedOn w:val="DefaultParagraphFont"/>
    <w:rsid w:val="00601C39"/>
  </w:style>
  <w:style w:type="character" w:styleId="Hyperlink">
    <w:name w:val="Hyperlink"/>
    <w:basedOn w:val="DefaultParagraphFont"/>
    <w:uiPriority w:val="99"/>
    <w:unhideWhenUsed/>
    <w:rsid w:val="0070393C"/>
    <w:rPr>
      <w:color w:val="0000FF"/>
      <w:u w:val="single"/>
    </w:rPr>
  </w:style>
  <w:style w:type="character" w:customStyle="1" w:styleId="mono1">
    <w:name w:val="mono1"/>
    <w:basedOn w:val="DefaultParagraphFont"/>
    <w:rsid w:val="00965827"/>
    <w:rPr>
      <w:rFonts w:ascii="Andale Mono" w:hAnsi="Andale Mono" w:hint="default"/>
    </w:rPr>
  </w:style>
  <w:style w:type="paragraph" w:styleId="NormalWeb">
    <w:name w:val="Normal (Web)"/>
    <w:basedOn w:val="Normal"/>
    <w:uiPriority w:val="99"/>
    <w:semiHidden/>
    <w:unhideWhenUsed/>
    <w:rsid w:val="000E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E6255"/>
    <w:rPr>
      <w:b/>
      <w:bCs/>
    </w:rPr>
  </w:style>
  <w:style w:type="table" w:styleId="TableGrid">
    <w:name w:val="Table Grid"/>
    <w:basedOn w:val="TableNormal"/>
    <w:uiPriority w:val="39"/>
    <w:rsid w:val="0006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6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90D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D004-5CD8-46DD-8484-8472896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Roberts</dc:creator>
  <cp:keywords/>
  <dc:description/>
  <cp:lastModifiedBy>Margaret Roberts</cp:lastModifiedBy>
  <cp:revision>4</cp:revision>
  <cp:lastPrinted>2022-06-21T13:17:00Z</cp:lastPrinted>
  <dcterms:created xsi:type="dcterms:W3CDTF">2025-06-13T12:01:00Z</dcterms:created>
  <dcterms:modified xsi:type="dcterms:W3CDTF">2025-08-20T15:39:00Z</dcterms:modified>
</cp:coreProperties>
</file>