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554" w:leader="none"/>
          <w:tab w:val="left" w:pos="4309" w:leader="none"/>
          <w:tab w:val="left" w:pos="7493" w:leader="none"/>
          <w:tab w:val="left" w:pos="8572" w:leader="none"/>
          <w:tab w:val="left" w:pos="10299" w:leader="none"/>
        </w:tabs>
        <w:bidi w:val="0"/>
        <w:spacing w:lineRule="auto" w:line="240" w:before="77" w:after="0"/>
        <w:ind w:left="454" w:right="0" w:hanging="680"/>
        <w:jc w:val="center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-24130</wp:posOffset>
            </wp:positionV>
            <wp:extent cx="793750" cy="1485900"/>
            <wp:effectExtent l="0" t="0" r="0" b="0"/>
            <wp:wrapSquare wrapText="bothSides"/>
            <wp:docPr id="1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keepNext w:val="true"/>
        <w:widowControl w:val="false"/>
        <w:bidi w:val="0"/>
        <w:spacing w:lineRule="auto" w:line="240" w:before="200" w:after="120"/>
        <w:ind w:left="0" w:right="567" w:hanging="0"/>
        <w:jc w:val="center"/>
        <w:rPr>
          <w:rFonts w:ascii="Liberation Sans" w:hAnsi="Liberation Sans"/>
          <w:sz w:val="32"/>
          <w:szCs w:val="32"/>
        </w:rPr>
      </w:pPr>
      <w:r>
        <w:rPr>
          <w:sz w:val="32"/>
          <w:szCs w:val="32"/>
        </w:rPr>
        <w:t>Cronf</w:t>
      </w:r>
      <w:r>
        <w:rPr>
          <w:spacing w:val="-10"/>
          <w:sz w:val="32"/>
          <w:szCs w:val="32"/>
        </w:rPr>
        <w:t xml:space="preserve">a </w:t>
      </w:r>
      <w:r>
        <w:rPr>
          <w:sz w:val="32"/>
          <w:szCs w:val="32"/>
        </w:rPr>
        <w:t>Y</w:t>
      </w:r>
      <w:r>
        <w:rPr>
          <w:spacing w:val="-10"/>
          <w:sz w:val="32"/>
          <w:szCs w:val="32"/>
        </w:rPr>
        <w:t>m</w:t>
      </w:r>
      <w:r>
        <w:rPr>
          <w:sz w:val="32"/>
          <w:szCs w:val="32"/>
        </w:rPr>
        <w:t>ddiriedol</w:t>
      </w:r>
      <w:r>
        <w:rPr>
          <w:sz w:val="32"/>
          <w:szCs w:val="32"/>
        </w:rPr>
        <w:t>a</w:t>
      </w:r>
      <w:r>
        <w:rPr>
          <w:sz w:val="32"/>
          <w:szCs w:val="32"/>
        </w:rPr>
        <w:t>et</w:t>
      </w:r>
      <w:r>
        <w:rPr>
          <w:spacing w:val="-10"/>
          <w:sz w:val="32"/>
          <w:szCs w:val="32"/>
        </w:rPr>
        <w:t xml:space="preserve">h </w:t>
      </w:r>
      <w:r>
        <w:rPr>
          <w:sz w:val="32"/>
          <w:szCs w:val="32"/>
        </w:rPr>
        <w:t>Gy</w:t>
      </w:r>
      <w:r>
        <w:rPr>
          <w:spacing w:val="-10"/>
          <w:sz w:val="32"/>
          <w:szCs w:val="32"/>
        </w:rPr>
        <w:t>m</w:t>
      </w:r>
      <w:r>
        <w:rPr>
          <w:sz w:val="32"/>
          <w:szCs w:val="32"/>
        </w:rPr>
        <w:t>unedo</w:t>
      </w:r>
      <w:r>
        <w:rPr>
          <w:spacing w:val="-10"/>
          <w:sz w:val="32"/>
          <w:szCs w:val="32"/>
        </w:rPr>
        <w:t xml:space="preserve">l </w:t>
      </w:r>
      <w:r>
        <w:rPr>
          <w:sz w:val="32"/>
          <w:szCs w:val="32"/>
        </w:rPr>
        <w:t>Ffer</w:t>
      </w:r>
      <w:r>
        <w:rPr>
          <w:spacing w:val="-10"/>
          <w:sz w:val="32"/>
          <w:szCs w:val="32"/>
        </w:rPr>
        <w:t xml:space="preserve">m </w:t>
      </w:r>
      <w:r>
        <w:rPr>
          <w:spacing w:val="-10"/>
          <w:sz w:val="32"/>
          <w:szCs w:val="32"/>
        </w:rPr>
        <w:t>Wynt</w:t>
      </w:r>
    </w:p>
    <w:p>
      <w:pPr>
        <w:pStyle w:val="Heading2"/>
        <w:keepNext w:val="true"/>
        <w:widowControl w:val="false"/>
        <w:bidi w:val="0"/>
        <w:spacing w:lineRule="auto" w:line="240" w:before="200" w:after="120"/>
        <w:ind w:left="0" w:right="567" w:hanging="0"/>
        <w:jc w:val="center"/>
        <w:rPr>
          <w:rFonts w:ascii="Liberation Sans" w:hAnsi="Liberation Sans"/>
          <w:sz w:val="32"/>
          <w:szCs w:val="32"/>
        </w:rPr>
      </w:pPr>
      <w:r>
        <w:rPr>
          <w:sz w:val="32"/>
          <w:szCs w:val="32"/>
        </w:rPr>
        <w:t>Cef</w:t>
      </w:r>
      <w:r>
        <w:rPr>
          <w:spacing w:val="-10"/>
          <w:sz w:val="32"/>
          <w:szCs w:val="32"/>
        </w:rPr>
        <w:t xml:space="preserve">n </w:t>
      </w:r>
      <w:r>
        <w:rPr>
          <w:sz w:val="32"/>
          <w:szCs w:val="32"/>
        </w:rPr>
        <w:t>Croe</w:t>
      </w:r>
      <w:r>
        <w:rPr>
          <w:spacing w:val="-10"/>
          <w:sz w:val="32"/>
          <w:szCs w:val="32"/>
        </w:rPr>
        <w:t>s W</w:t>
      </w:r>
      <w:r>
        <w:rPr>
          <w:sz w:val="32"/>
          <w:szCs w:val="32"/>
        </w:rPr>
        <w:t>in</w:t>
      </w:r>
      <w:r>
        <w:rPr>
          <w:spacing w:val="-10"/>
          <w:sz w:val="32"/>
          <w:szCs w:val="32"/>
        </w:rPr>
        <w:t xml:space="preserve">d </w:t>
      </w:r>
      <w:r>
        <w:rPr>
          <w:sz w:val="32"/>
          <w:szCs w:val="32"/>
        </w:rPr>
        <w:t>Far</w:t>
      </w:r>
      <w:r>
        <w:rPr>
          <w:spacing w:val="-10"/>
          <w:sz w:val="32"/>
          <w:szCs w:val="32"/>
        </w:rPr>
        <w:t xml:space="preserve">m </w:t>
      </w:r>
      <w:r>
        <w:rPr>
          <w:rFonts w:eastAsia="Arial" w:cs="Arial"/>
          <w:spacing w:val="-10"/>
          <w:sz w:val="32"/>
          <w:szCs w:val="32"/>
        </w:rPr>
        <w:t>Community</w:t>
      </w:r>
      <w:r>
        <w:rPr>
          <w:spacing w:val="-10"/>
          <w:sz w:val="32"/>
          <w:szCs w:val="32"/>
        </w:rPr>
        <w:t xml:space="preserve"> T</w:t>
      </w:r>
      <w:r>
        <w:rPr>
          <w:spacing w:val="-10"/>
          <w:sz w:val="32"/>
          <w:szCs w:val="32"/>
        </w:rPr>
        <w:t>rust</w:t>
      </w:r>
    </w:p>
    <w:p>
      <w:pPr>
        <w:pStyle w:val="Heading2"/>
        <w:keepNext w:val="true"/>
        <w:widowControl w:val="false"/>
        <w:bidi w:val="0"/>
        <w:spacing w:lineRule="auto" w:line="240" w:before="200" w:after="120"/>
        <w:ind w:left="0" w:right="567" w:hanging="0"/>
        <w:jc w:val="center"/>
        <w:rPr>
          <w:rFonts w:ascii="Liberation Sans" w:hAnsi="Liberation Sans"/>
          <w:sz w:val="32"/>
          <w:szCs w:val="32"/>
        </w:rPr>
      </w:pPr>
      <w:r>
        <w:rPr>
          <w:sz w:val="32"/>
          <w:szCs w:val="32"/>
        </w:rPr>
        <w:t>En</w:t>
      </w:r>
      <w:r>
        <w:rPr>
          <w:spacing w:val="75"/>
          <w:sz w:val="32"/>
          <w:szCs w:val="32"/>
        </w:rPr>
        <w:t>d</w:t>
      </w:r>
      <w:r>
        <w:rPr>
          <w:sz w:val="32"/>
          <w:szCs w:val="32"/>
        </w:rPr>
        <w:t>o</w:t>
      </w:r>
      <w:r>
        <w:rPr>
          <w:spacing w:val="-10"/>
          <w:sz w:val="32"/>
          <w:szCs w:val="32"/>
        </w:rPr>
        <w:t xml:space="preserve">f </w:t>
      </w:r>
      <w:r>
        <w:rPr>
          <w:sz w:val="32"/>
          <w:szCs w:val="32"/>
        </w:rPr>
        <w:t>Projec</w:t>
      </w:r>
      <w:r>
        <w:rPr>
          <w:spacing w:val="-10"/>
          <w:sz w:val="32"/>
          <w:szCs w:val="32"/>
        </w:rPr>
        <w:t xml:space="preserve">t </w:t>
      </w:r>
      <w:r>
        <w:rPr>
          <w:sz w:val="32"/>
          <w:szCs w:val="32"/>
        </w:rPr>
        <w:t>Repor</w:t>
      </w:r>
      <w:r>
        <w:rPr>
          <w:spacing w:val="-10"/>
          <w:sz w:val="32"/>
          <w:szCs w:val="32"/>
        </w:rPr>
        <w:t>t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  <w:t xml:space="preserve">Group         </w:t>
      </w:r>
      <w:r>
        <w:rPr>
          <w:sz w:val="20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275.4pt;height:21.85pt" type="#shapetype_75"/>
          <w:control r:id="rId3" w:name="Text Box 2" w:shapeid="control_shape_0"/>
        </w:object>
      </w:r>
      <w:r>
        <w:rPr>
          <w:sz w:val="20"/>
        </w:rPr>
        <w:t xml:space="preserve">            </w:t>
      </w:r>
      <w:r>
        <w:rPr>
          <w:sz w:val="20"/>
        </w:rPr>
        <w:t xml:space="preserve">Application    </w:t>
      </w:r>
      <w:r>
        <w:rPr>
          <w:sz w:val="20"/>
        </w:rPr>
        <w:object>
          <v:shape id="control_shape_1" style="width:107.4pt;height:21.85pt" type="#shapetype_75"/>
          <w:control r:id="rId4" w:name="Text Box 3" w:shapeid="control_shape_1"/>
        </w:objec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Contact      </w:t>
      </w:r>
      <w:r>
        <w:rPr>
          <w:sz w:val="20"/>
        </w:rPr>
        <w:object>
          <v:shape id="control_shape_2" style="width:275.4pt;height:21.85pt" type="#shapetype_75"/>
          <w:control r:id="rId5" w:name="Text Box 2" w:shapeid="control_shape_2"/>
        </w:object>
      </w:r>
      <w:r>
        <w:rPr>
          <w:sz w:val="20"/>
        </w:rPr>
        <w:t xml:space="preserve">            </w:t>
      </w:r>
      <w:r>
        <w:rPr>
          <w:sz w:val="20"/>
        </w:rPr>
        <w:t xml:space="preserve">Grant award  </w:t>
      </w:r>
      <w:r>
        <w:rPr>
          <w:sz w:val="20"/>
        </w:rPr>
        <w:object>
          <v:shape id="control_shape_3" style="width:107.4pt;height:21.85pt" type="#shapetype_75"/>
          <w:control r:id="rId6" w:name="Text Box 3" w:shapeid="control_shape_3"/>
        </w:objec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9730" w:leader="none"/>
        </w:tabs>
        <w:spacing w:before="0" w:after="0"/>
        <w:ind w:left="431" w:right="0" w:hanging="0"/>
        <w:jc w:val="left"/>
        <w:rPr>
          <w:spacing w:val="-10"/>
          <w:w w:val="105"/>
          <w:sz w:val="22"/>
        </w:rPr>
      </w:pPr>
      <w:r>
        <w:rPr>
          <w:spacing w:val="-10"/>
          <w:w w:val="105"/>
          <w:sz w:val="22"/>
        </w:rPr>
        <w:t xml:space="preserve">  </w:t>
      </w:r>
    </w:p>
    <w:tbl>
      <w:tblPr>
        <w:tblW w:w="10449" w:type="dxa"/>
        <w:jc w:val="left"/>
        <w:tblInd w:w="136" w:type="dxa"/>
        <w:tblLayout w:type="fixed"/>
        <w:tblCellMar>
          <w:top w:w="0" w:type="dxa"/>
          <w:left w:w="7" w:type="dxa"/>
          <w:bottom w:w="0" w:type="dxa"/>
          <w:right w:w="5" w:type="dxa"/>
        </w:tblCellMar>
      </w:tblPr>
      <w:tblGrid>
        <w:gridCol w:w="4659"/>
        <w:gridCol w:w="3256"/>
        <w:gridCol w:w="1064"/>
        <w:gridCol w:w="1470"/>
      </w:tblGrid>
      <w:tr>
        <w:trPr>
          <w:trHeight w:val="754" w:hRule="atLeast"/>
        </w:trPr>
        <w:tc>
          <w:tcPr>
            <w:tcW w:w="4659" w:type="dxa"/>
            <w:tcBorders>
              <w:top w:val="double" w:sz="2" w:space="0" w:color="000000"/>
              <w:left w:val="single" w:sz="6" w:space="0" w:color="000000"/>
              <w:bottom w:val="thickThinMediumGap" w:sz="4" w:space="0" w:color="000000"/>
              <w:right w:val="single" w:sz="4" w:space="0" w:color="000000"/>
            </w:tcBorders>
            <w:shd w:fill="E4E4E4" w:val="clear"/>
          </w:tcPr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225"/>
              <w:ind w:left="164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Items approved as listed on application</w:t>
            </w:r>
          </w:p>
        </w:tc>
        <w:tc>
          <w:tcPr>
            <w:tcW w:w="3256" w:type="dxa"/>
            <w:tcBorders>
              <w:top w:val="double" w:sz="2" w:space="0" w:color="000000"/>
              <w:left w:val="single" w:sz="4" w:space="0" w:color="000000"/>
              <w:bottom w:val="thickThinMediumGap" w:sz="4" w:space="0" w:color="000000"/>
              <w:right w:val="single" w:sz="2" w:space="0" w:color="000000"/>
            </w:tcBorders>
            <w:shd w:fill="E4E4E4" w:val="clear"/>
          </w:tcPr>
          <w:p>
            <w:pPr>
              <w:pStyle w:val="TableParagraph"/>
              <w:widowControl w:val="false"/>
              <w:spacing w:before="4" w:after="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227"/>
              <w:ind w:left="187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Details of grant expenditure</w:t>
            </w:r>
          </w:p>
        </w:tc>
        <w:tc>
          <w:tcPr>
            <w:tcW w:w="1064" w:type="dxa"/>
            <w:tcBorders>
              <w:top w:val="double" w:sz="2" w:space="0" w:color="000000"/>
              <w:left w:val="single" w:sz="2" w:space="0" w:color="000000"/>
              <w:bottom w:val="thickThinMediumGap" w:sz="4" w:space="0" w:color="000000"/>
              <w:right w:val="single" w:sz="4" w:space="0" w:color="000000"/>
            </w:tcBorders>
            <w:shd w:fill="E4E4E4" w:val="clear"/>
          </w:tcPr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80"/>
              <w:ind w:left="165" w:right="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Amount</w:t>
            </w:r>
          </w:p>
        </w:tc>
        <w:tc>
          <w:tcPr>
            <w:tcW w:w="1470" w:type="dxa"/>
            <w:tcBorders>
              <w:top w:val="double" w:sz="2" w:space="0" w:color="000000"/>
              <w:left w:val="single" w:sz="4" w:space="0" w:color="000000"/>
              <w:bottom w:val="thickThinMediumGap" w:sz="4" w:space="0" w:color="000000"/>
              <w:right w:val="double" w:sz="2" w:space="0" w:color="000000"/>
            </w:tcBorders>
            <w:shd w:fill="E4E4E4" w:val="clear"/>
          </w:tcPr>
          <w:p>
            <w:pPr>
              <w:pStyle w:val="TableParagraph"/>
              <w:widowControl w:val="false"/>
              <w:spacing w:before="4" w:after="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widowControl w:val="false"/>
              <w:ind w:left="144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Receipts</w:t>
              <w:br/>
              <w:t xml:space="preserve">  enclosed*</w:t>
            </w:r>
          </w:p>
        </w:tc>
      </w:tr>
      <w:tr>
        <w:trPr>
          <w:trHeight w:val="4598" w:hRule="atLeast"/>
        </w:trPr>
        <w:tc>
          <w:tcPr>
            <w:tcW w:w="4659" w:type="dxa"/>
            <w:tcBorders>
              <w:top w:val="thinThickMediumGap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object>
                <v:shape id="control_shape_4" style="width:232.25pt;height:228.45pt" type="#shapetype_75"/>
                <w:control r:id="rId7" w:name="Text Box 1" w:shapeid="control_shape_4"/>
              </w:object>
            </w:r>
          </w:p>
        </w:tc>
        <w:tc>
          <w:tcPr>
            <w:tcW w:w="3256" w:type="dxa"/>
            <w:tcBorders>
              <w:top w:val="thinThickMediumGap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object>
                <v:shape id="control_shape_5" style="width:162.1pt;height:228.45pt" type="#shapetype_75"/>
                <w:control r:id="rId8" w:name="Text Box 1" w:shapeid="control_shape_5"/>
              </w:object>
            </w:r>
          </w:p>
        </w:tc>
        <w:tc>
          <w:tcPr>
            <w:tcW w:w="1064" w:type="dxa"/>
            <w:tcBorders>
              <w:top w:val="thinThickMediumGap" w:sz="4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object>
                <v:shape id="control_shape_6" style="width:52.5pt;height:228.45pt" type="#shapetype_75"/>
                <w:control r:id="rId9" w:name="Text Box 1" w:shapeid="control_shape_6"/>
              </w:object>
            </w:r>
          </w:p>
        </w:tc>
        <w:tc>
          <w:tcPr>
            <w:tcW w:w="1470" w:type="dxa"/>
            <w:tcBorders>
              <w:top w:val="thinThickMediumGap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object>
                <v:shape id="control_shape_7" style="width:71.95pt;height:228.45pt" type="#shapetype_75"/>
                <w:control r:id="rId10" w:name="Text Box 1" w:shapeid="control_shape_7"/>
              </w:object>
            </w:r>
          </w:p>
        </w:tc>
      </w:tr>
      <w:tr>
        <w:trPr>
          <w:trHeight w:val="87" w:hRule="atLeast"/>
        </w:trPr>
        <w:tc>
          <w:tcPr>
            <w:tcW w:w="7915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widowControl w:val="false"/>
              <w:spacing w:lineRule="exact" w:line="210"/>
              <w:ind w:left="7186" w:right="0" w:hanging="0"/>
              <w:rPr>
                <w:rFonts w:ascii="Arial" w:hAnsi="Arial"/>
                <w:b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TOTAL</w:t>
            </w:r>
          </w:p>
        </w:tc>
        <w:tc>
          <w:tcPr>
            <w:tcW w:w="106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object>
                <v:shape id="control_shape_8" style="width:51.95pt;height:18.35pt" type="#shapetype_75"/>
                <w:control r:id="rId11" w:name="Text Box 4" w:shapeid="control_shape_8"/>
              </w:objec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TextBody"/>
        <w:rPr>
          <w:sz w:val="19"/>
        </w:rPr>
      </w:pPr>
      <w:r>
        <w:rPr>
          <w:sz w:val="19"/>
        </w:rPr>
      </w:r>
    </w:p>
    <w:p>
      <w:pPr>
        <w:pStyle w:val="TextBody"/>
        <w:spacing w:before="9" w:after="0"/>
        <w:rPr>
          <w:sz w:val="24"/>
        </w:rPr>
      </w:pPr>
      <w:r>
        <w:rPr>
          <w:sz w:val="24"/>
        </w:rPr>
        <w:t>*</w:t>
      </w:r>
      <w:r>
        <w:rPr>
          <w:sz w:val="24"/>
        </w:rPr>
        <w:t>Please ensure the receipts attached clearly show the item(s) purchased</w:t>
        <w:br/>
        <w:t>(invoices would require a copy of the bank statement to confirm payment).</w:t>
      </w:r>
    </w:p>
    <w:p>
      <w:pPr>
        <w:pStyle w:val="TextBody"/>
        <w:spacing w:before="9" w:after="0"/>
        <w:rPr>
          <w:sz w:val="20"/>
        </w:rPr>
      </w:pPr>
      <w:r>
        <w:rPr>
          <w:sz w:val="20"/>
        </w:rPr>
      </w:r>
    </w:p>
    <w:tbl>
      <w:tblPr>
        <w:tblW w:w="10615" w:type="dxa"/>
        <w:jc w:val="left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4"/>
        <w:gridCol w:w="1079"/>
        <w:gridCol w:w="852"/>
      </w:tblGrid>
      <w:tr>
        <w:trPr>
          <w:trHeight w:val="453" w:hRule="atLeast"/>
        </w:trPr>
        <w:tc>
          <w:tcPr>
            <w:tcW w:w="8684" w:type="dxa"/>
            <w:tcBorders/>
          </w:tcPr>
          <w:p>
            <w:pPr>
              <w:pStyle w:val="TextBody"/>
              <w:spacing w:before="9"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Have the grant monies been fully utilised for the purpose for which they were awarded?</w:t>
            </w:r>
          </w:p>
        </w:tc>
        <w:tc>
          <w:tcPr>
            <w:tcW w:w="1079" w:type="dxa"/>
            <w:tcBorders/>
          </w:tcPr>
          <w:p>
            <w:pPr>
              <w:pStyle w:val="TableContents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</w:r>
          </w:p>
          <w:p>
            <w:pPr>
              <w:pStyle w:val="TableContents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Yes </w:t>
            </w:r>
            <w:r>
              <w:rPr>
                <w:sz w:val="24"/>
                <w:szCs w:val="26"/>
              </w:rPr>
              <w:object>
                <v:shape id="control_shape_9" style="width:14pt;height:12.65pt" type="#shapetype_75"/>
                <w:control r:id="rId12" w:name="Check Box 1" w:shapeid="control_shape_9"/>
              </w:object>
            </w:r>
          </w:p>
        </w:tc>
        <w:tc>
          <w:tcPr>
            <w:tcW w:w="852" w:type="dxa"/>
            <w:tcBorders/>
          </w:tcPr>
          <w:p>
            <w:pPr>
              <w:pStyle w:val="TableContents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</w:r>
          </w:p>
          <w:p>
            <w:pPr>
              <w:pStyle w:val="TableContents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No </w:t>
            </w:r>
            <w:r>
              <w:rPr>
                <w:sz w:val="24"/>
                <w:szCs w:val="26"/>
              </w:rPr>
              <w:object>
                <v:shape id="control_shape_10" style="width:14.85pt;height:11.35pt" type="#shapetype_75"/>
                <w:control r:id="rId13" w:name="Check Box 2" w:shapeid="control_shape_10"/>
              </w:object>
            </w:r>
          </w:p>
        </w:tc>
      </w:tr>
    </w:tbl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tabs>
          <w:tab w:val="clear" w:pos="720"/>
          <w:tab w:val="right" w:pos="1077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If not, please </w:t>
      </w:r>
      <w:r>
        <w:rPr>
          <w:rFonts w:eastAsia="Arial" w:cs="Arial"/>
          <w:sz w:val="24"/>
          <w:szCs w:val="24"/>
        </w:rPr>
        <w:t>confirm any changes and the reasons for these changes: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object>
          <v:shape id="control_shape_11" style="width:531.55pt;height:92.95pt" type="#shapetype_75"/>
          <w:control r:id="rId14" w:name="Text Box 5" w:shapeid="control_shape_11"/>
        </w:object>
      </w:r>
    </w:p>
    <w:p>
      <w:pPr>
        <w:pStyle w:val="TextBody"/>
        <w:spacing w:before="1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extBody"/>
        <w:spacing w:before="7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7" w:after="0"/>
        <w:rPr>
          <w:sz w:val="24"/>
          <w:szCs w:val="24"/>
        </w:rPr>
      </w:pPr>
      <w:r>
        <w:rPr/>
      </w:r>
    </w:p>
    <w:p>
      <w:pPr>
        <w:pStyle w:val="TextBody"/>
        <w:spacing w:before="7" w:after="0"/>
        <w:rPr>
          <w:sz w:val="24"/>
          <w:szCs w:val="24"/>
        </w:rPr>
      </w:pPr>
      <w:r>
        <w:rPr/>
      </w:r>
    </w:p>
    <w:p>
      <w:pPr>
        <w:pStyle w:val="TextBody"/>
        <w:spacing w:before="7" w:after="0"/>
        <w:rPr/>
      </w:pPr>
      <w:r>
        <w:rPr>
          <w:sz w:val="24"/>
          <w:szCs w:val="24"/>
        </w:rPr>
        <w:t>Please detail who the main beneficiaries were and how funding has benefit</w:t>
      </w:r>
      <w:r>
        <w:rPr>
          <w:sz w:val="24"/>
          <w:szCs w:val="24"/>
        </w:rPr>
        <w:t>t</w:t>
      </w:r>
      <w:r>
        <w:rPr>
          <w:sz w:val="24"/>
          <w:szCs w:val="24"/>
        </w:rPr>
        <w:t>ed them:</w:t>
      </w:r>
      <w:r>
        <w:rPr>
          <w:sz w:val="24"/>
          <w:szCs w:val="24"/>
        </w:rPr>
        <w:object>
          <v:shape id="control_shape_12" style="width:532.8pt;height:92.95pt" type="#shapetype_75"/>
          <w:control r:id="rId15" w:name="Text Box 5" w:shapeid="control_shape_12"/>
        </w:object>
      </w:r>
    </w:p>
    <w:p>
      <w:pPr>
        <w:pStyle w:val="TextBody"/>
        <w:spacing w:before="7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7" w:after="0"/>
        <w:rPr/>
      </w:pPr>
      <w:r>
        <w:rPr>
          <w:sz w:val="24"/>
          <w:szCs w:val="24"/>
        </w:rPr>
        <w:t>Please attach any photographs (with a brief explanation) or good stories, which provide an insight into what you have achieved through this project</w:t>
      </w:r>
      <w:r>
        <w:rPr/>
        <w:t>.</w:t>
      </w:r>
    </w:p>
    <w:p>
      <w:pPr>
        <w:pStyle w:val="TextBody"/>
        <w:spacing w:before="7" w:after="0"/>
        <w:rPr/>
      </w:pPr>
      <w:r>
        <w:rPr/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  <w:t>It is requested that any publicity material you produce, as a result of this grant, displays the Cefn Croes Wind Farm Community Trust logo:</w:t>
      </w:r>
    </w:p>
    <w:p>
      <w:pPr>
        <w:pStyle w:val="TextBody"/>
        <w:rPr>
          <w:sz w:val="20"/>
        </w:rPr>
      </w:pPr>
      <w:r>
        <w:rPr>
          <w:sz w:val="20"/>
        </w:rPr>
        <w:drawing>
          <wp:anchor behindDoc="0" distT="0" distB="0" distL="114300" distR="114300" simplePos="0" locked="0" layoutInCell="0" allowOverlap="1" relativeHeight="1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793750" cy="1485900"/>
            <wp:effectExtent l="0" t="0" r="0" b="0"/>
            <wp:wrapSquare wrapText="bothSides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before="10" w:after="0"/>
        <w:rPr>
          <w:sz w:val="27"/>
        </w:rPr>
      </w:pPr>
      <w:r>
        <w:rPr>
          <w:sz w:val="27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Heading1"/>
        <w:rPr/>
      </w:pPr>
      <w:r>
        <w:rPr/>
        <w:t>Thank you for your co-operation.</w:t>
      </w:r>
    </w:p>
    <w:p>
      <w:pPr>
        <w:pStyle w:val="TextBody"/>
        <w:spacing w:before="10" w:after="0"/>
        <w:rPr>
          <w:sz w:val="15"/>
        </w:rPr>
      </w:pPr>
      <w:r>
        <w:rPr>
          <w:sz w:val="15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2" w:after="0"/>
        <w:rPr>
          <w:sz w:val="18"/>
        </w:rPr>
      </w:pPr>
      <w:r>
        <w:rPr>
          <w:sz w:val="18"/>
        </w:rPr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13" style="position:absolute;margin-left:115.05pt;margin-top:8.3pt;width:299.5pt;height:16.15pt" type="#shapetype_201">
            <w10:wrap type="none"/>
          </v:shape>
          <w:control r:id="rId16" w:name="Text Box 7" w:shapeid="control_shape_13"/>
        </w:pict>
      </w:r>
    </w:p>
    <w:p>
      <w:pPr>
        <w:pStyle w:val="TextBody"/>
        <w:rPr>
          <w:sz w:val="20"/>
        </w:rPr>
      </w:pPr>
      <w:r>
        <w:rPr>
          <w:sz w:val="20"/>
        </w:rPr>
        <w:t xml:space="preserve">Signature                                                                                    </w:t>
      </w:r>
    </w:p>
    <w:p>
      <w:pPr>
        <w:pStyle w:val="TextBody"/>
        <w:rPr>
          <w:sz w:val="20"/>
        </w:rPr>
      </w:pPr>
      <w:r>
        <w:rPr>
          <w:sz w:val="20"/>
        </w:rPr>
        <w:pict>
          <v:shape id="control_shape_14" style="position:absolute;margin-left:115.15pt;margin-top:9.6pt;width:297.75pt;height:16.15pt" type="#shapetype_201">
            <w10:wrap type="none"/>
          </v:shape>
          <w:control r:id="rId17" w:name="Text Box 7" w:shapeid="control_shape_14"/>
        </w:pict>
      </w:r>
    </w:p>
    <w:p>
      <w:pPr>
        <w:pStyle w:val="TextBody"/>
        <w:rPr>
          <w:sz w:val="20"/>
        </w:rPr>
      </w:pPr>
      <w:r>
        <w:rPr>
          <w:sz w:val="20"/>
        </w:rPr>
        <w:t>Name</w:t>
      </w:r>
    </w:p>
    <w:p>
      <w:pPr>
        <w:pStyle w:val="TextBody"/>
        <w:rPr>
          <w:sz w:val="20"/>
        </w:rPr>
      </w:pPr>
      <w:r>
        <w:rPr>
          <w:sz w:val="20"/>
        </w:rPr>
        <w:pict>
          <v:shape id="control_shape_15" style="position:absolute;margin-left:115.05pt;margin-top:10.6pt;width:296.85pt;height:16.15pt" type="#shapetype_201">
            <w10:wrap type="none"/>
          </v:shape>
          <w:control r:id="rId18" w:name="Text Box 6" w:shapeid="control_shape_15"/>
        </w:pict>
      </w:r>
    </w:p>
    <w:p>
      <w:pPr>
        <w:pStyle w:val="TextBody"/>
        <w:rPr>
          <w:sz w:val="20"/>
        </w:rPr>
      </w:pPr>
      <w:r>
        <w:rPr>
          <w:sz w:val="20"/>
        </w:rPr>
        <w:t xml:space="preserve">Position in Organisation                                                                                                           </w:t>
      </w:r>
    </w:p>
    <w:p>
      <w:pPr>
        <w:pStyle w:val="TextBody"/>
        <w:rPr>
          <w:sz w:val="20"/>
        </w:rPr>
      </w:pPr>
      <w:r>
        <w:rPr>
          <w:sz w:val="20"/>
        </w:rPr>
        <w:pict>
          <v:shape id="control_shape_16" style="position:absolute;margin-left:115.85pt;margin-top:10.2pt;width:98.15pt;height:16.15pt" type="#shapetype_201">
            <w10:wrap type="none"/>
          </v:shape>
          <w:control r:id="rId19" w:name="Text Box 6" w:shapeid="control_shape_16"/>
        </w:pict>
      </w:r>
    </w:p>
    <w:p>
      <w:pPr>
        <w:pStyle w:val="TextBody"/>
        <w:rPr>
          <w:sz w:val="20"/>
        </w:rPr>
      </w:pPr>
      <w:r>
        <w:rPr>
          <w:sz w:val="20"/>
        </w:rPr>
        <w:t>Date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  <w:t>This form should be returned to:</w:t>
      </w:r>
    </w:p>
    <w:p>
      <w:pPr>
        <w:pStyle w:val="TextBody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TextBody"/>
        <w:spacing w:lineRule="auto" w:line="240"/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bookmarkStart w:id="0" w:name="docs-internal-guid-4246a9fa-7fff-ddee-e7"/>
      <w:bookmarkEnd w:id="0"/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Cefn Croes Wind Farm Community Trust / Ymddiriedolaeth Gymunedol Fferm Wynt Cefn Croes,</w:t>
        <w:br/>
        <w:t xml:space="preserve">C/O Pentir Pumlumon, </w:t>
        <w:br/>
        <w:t>Lisburne Offices</w:t>
      </w:r>
    </w:p>
    <w:p>
      <w:pPr>
        <w:pStyle w:val="TextBody"/>
        <w:bidi w:val="0"/>
        <w:spacing w:lineRule="auto" w:line="240" w:before="0" w:after="160"/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Pontrhydygroes</w:t>
        <w:br/>
        <w:t>Ceredigion</w:t>
        <w:br/>
        <w:t>SY25 6DQ</w:t>
      </w:r>
    </w:p>
    <w:p>
      <w:pPr>
        <w:pStyle w:val="TextBody"/>
        <w:spacing w:before="7" w:after="0"/>
        <w:rPr>
          <w:sz w:val="24"/>
          <w:szCs w:val="24"/>
        </w:rPr>
      </w:pPr>
      <w:r>
        <w:rPr>
          <w:sz w:val="24"/>
          <w:szCs w:val="24"/>
        </w:rPr>
        <w:t>Registered Charity 1113576</w:t>
      </w:r>
    </w:p>
    <w:p>
      <w:pPr>
        <w:pStyle w:val="TextBody"/>
        <w:spacing w:before="7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880" w:h="16800"/>
          <w:pgMar w:left="625" w:right="0" w:header="0" w:top="840" w:footer="0" w:bottom="0" w:gutter="0"/>
          <w:pgNumType w:fmt="decimal"/>
          <w:formProt w:val="false"/>
          <w:docGrid w:type="default" w:linePitch="312" w:charSpace="4294965247"/>
        </w:sectPr>
      </w:pP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br/>
      </w:r>
    </w:p>
    <w:sectPr>
      <w:type w:val="continuous"/>
      <w:pgSz w:w="11880" w:h="16800"/>
      <w:pgMar w:left="300" w:right="0" w:header="0" w:top="840" w:footer="0" w:bottom="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sans-serif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>
      <w:rFonts w:ascii="Arial" w:hAnsi="Arial" w:eastAsia="Arial" w:cs="Arial"/>
      <w:sz w:val="26"/>
      <w:szCs w:val="26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Application>LibreOffice/7.1.1.2$Windows_X86_64 LibreOffice_project/fe0b08f4af1bacafe4c7ecc87ce55bb426164676</Application>
  <AppVersion>15.0000</AppVersion>
  <Pages>2</Pages>
  <Words>186</Words>
  <Characters>1036</Characters>
  <CharactersWithSpaces>1439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2023-02-22T11:16:39Z</dcterms:created>
  <dc:creator/>
  <dc:description/>
  <dc:language>en-GB</dc:language>
  <cp:lastModifiedBy/>
  <dcterms:modified xsi:type="dcterms:W3CDTF">2023-03-15T09:20:05Z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